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6B576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63C4B6E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62269373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CF39078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6FA48CD" w14:textId="163BDB32" w:rsidR="006D2390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1154D519" w14:textId="77777777" w:rsidR="00905125" w:rsidRPr="00BE755E" w:rsidRDefault="00905125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AC7A807" w14:textId="0A6FA022" w:rsidR="006D2390" w:rsidRPr="00905125" w:rsidRDefault="00905125" w:rsidP="00905125">
      <w:pPr>
        <w:ind w:left="90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905125">
        <w:rPr>
          <w:rFonts w:ascii="Times New Roman" w:hAnsi="Times New Roman" w:cs="Times New Roman"/>
          <w:b/>
          <w:sz w:val="28"/>
          <w:szCs w:val="28"/>
        </w:rPr>
        <w:t>Департамента международного и публичного права</w:t>
      </w:r>
    </w:p>
    <w:p w14:paraId="17C5F884" w14:textId="77777777" w:rsidR="006D2390" w:rsidRPr="00613DC5" w:rsidRDefault="006D2390" w:rsidP="006D239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6D2390" w:rsidRPr="00BE755E" w14:paraId="61B19BBF" w14:textId="77777777" w:rsidTr="007619E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548FB" w14:textId="77777777" w:rsidR="002C782D" w:rsidRPr="00E32122" w:rsidRDefault="002C782D" w:rsidP="002C78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3ADCE3B" w14:textId="77777777" w:rsidR="002C782D" w:rsidRPr="00E32122" w:rsidRDefault="002C782D" w:rsidP="002C782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 Проректор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учебной и </w:t>
            </w:r>
            <w:proofErr w:type="gramStart"/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методической  работе</w:t>
            </w:r>
            <w:proofErr w:type="gramEnd"/>
          </w:p>
          <w:p w14:paraId="3DCD6974" w14:textId="77777777" w:rsidR="002C782D" w:rsidRPr="00E32122" w:rsidRDefault="002C782D" w:rsidP="002C78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534D94" w14:textId="77777777" w:rsidR="002C782D" w:rsidRPr="00E32122" w:rsidRDefault="002C782D" w:rsidP="002C78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____________ Е.А. </w:t>
            </w:r>
            <w:r w:rsidRPr="00E32122">
              <w:t xml:space="preserve"> 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Каменева </w:t>
            </w:r>
          </w:p>
          <w:p w14:paraId="72D3D059" w14:textId="03CD76C6" w:rsidR="002C782D" w:rsidRPr="00F826AA" w:rsidRDefault="002C782D" w:rsidP="002C7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 w:rsidR="00CB4A4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_»</w:t>
            </w:r>
            <w:r w:rsidRPr="00E321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</w:t>
            </w:r>
            <w:r w:rsidR="00CB4A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июня</w:t>
            </w:r>
            <w:r w:rsidRPr="00E321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87CBB" w:rsidRPr="004F7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5E544395" w14:textId="77777777" w:rsidR="006D2390" w:rsidRPr="00BE755E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75B0C873" w14:textId="77777777" w:rsidR="006D2390" w:rsidRPr="00BE755E" w:rsidRDefault="006D2390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6D2390" w:rsidRPr="00BE755E" w14:paraId="08C44537" w14:textId="77777777" w:rsidTr="007619E9">
        <w:tc>
          <w:tcPr>
            <w:tcW w:w="2586" w:type="pct"/>
          </w:tcPr>
          <w:p w14:paraId="1A06CA5B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14:paraId="118DD22A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FB039F" w14:textId="68837E6B" w:rsidR="006D2390" w:rsidRPr="00BE755E" w:rsidRDefault="00896A28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И.В. Ширёва</w:t>
      </w:r>
    </w:p>
    <w:p w14:paraId="02C6CDE5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1FD58995" w14:textId="4B211C0D" w:rsidR="006D2390" w:rsidRPr="00BE755E" w:rsidRDefault="00896A28" w:rsidP="006D239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Международное</w:t>
      </w:r>
      <w:r w:rsidR="00C87CBB" w:rsidRPr="00BD5CE7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право</w:t>
      </w:r>
    </w:p>
    <w:p w14:paraId="5E0BE63B" w14:textId="77777777" w:rsidR="006D2390" w:rsidRPr="00BE755E" w:rsidRDefault="006D2390" w:rsidP="006D2390">
      <w:pPr>
        <w:jc w:val="center"/>
        <w:rPr>
          <w:rFonts w:ascii="Times New Roman" w:hAnsi="Times New Roman" w:cs="Times New Roman"/>
          <w:b/>
          <w:sz w:val="18"/>
          <w:szCs w:val="32"/>
          <w:lang w:eastAsia="ru-RU"/>
        </w:rPr>
      </w:pPr>
    </w:p>
    <w:p w14:paraId="098C52C2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674F907A" w14:textId="73820B10" w:rsidR="006D2390" w:rsidRPr="001137EF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37EF">
        <w:rPr>
          <w:rFonts w:ascii="Times New Roman" w:hAnsi="Times New Roman" w:cs="Times New Roman"/>
          <w:sz w:val="28"/>
          <w:szCs w:val="28"/>
          <w:lang w:eastAsia="ru-RU"/>
        </w:rPr>
        <w:t>для студентов, обучающихся по направлени</w:t>
      </w:r>
      <w:r w:rsidR="001137EF" w:rsidRPr="001137EF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1137EF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</w:t>
      </w:r>
    </w:p>
    <w:p w14:paraId="060C458D" w14:textId="6BAF2828" w:rsidR="00BD5CE7" w:rsidRPr="00210490" w:rsidRDefault="001137EF" w:rsidP="006D2390">
      <w:pPr>
        <w:suppressAutoHyphens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210490">
        <w:rPr>
          <w:rFonts w:ascii="Times New Roman" w:hAnsi="Times New Roman" w:cs="Times New Roman"/>
          <w:iCs/>
          <w:sz w:val="28"/>
          <w:szCs w:val="28"/>
        </w:rPr>
        <w:t>4</w:t>
      </w:r>
      <w:r w:rsidR="00192F2C">
        <w:rPr>
          <w:rFonts w:ascii="Times New Roman" w:hAnsi="Times New Roman" w:cs="Times New Roman"/>
          <w:iCs/>
          <w:sz w:val="28"/>
          <w:szCs w:val="28"/>
        </w:rPr>
        <w:t>5</w:t>
      </w:r>
      <w:r w:rsidRPr="00210490">
        <w:rPr>
          <w:rFonts w:ascii="Times New Roman" w:hAnsi="Times New Roman" w:cs="Times New Roman"/>
          <w:iCs/>
          <w:sz w:val="28"/>
          <w:szCs w:val="28"/>
        </w:rPr>
        <w:t>.0</w:t>
      </w:r>
      <w:r w:rsidR="00192F2C">
        <w:rPr>
          <w:rFonts w:ascii="Times New Roman" w:hAnsi="Times New Roman" w:cs="Times New Roman"/>
          <w:iCs/>
          <w:sz w:val="28"/>
          <w:szCs w:val="28"/>
        </w:rPr>
        <w:t>4</w:t>
      </w:r>
      <w:r w:rsidRPr="00210490">
        <w:rPr>
          <w:rFonts w:ascii="Times New Roman" w:hAnsi="Times New Roman" w:cs="Times New Roman"/>
          <w:iCs/>
          <w:sz w:val="28"/>
          <w:szCs w:val="28"/>
        </w:rPr>
        <w:t>.0</w:t>
      </w:r>
      <w:r w:rsidR="00192F2C">
        <w:rPr>
          <w:rFonts w:ascii="Times New Roman" w:hAnsi="Times New Roman" w:cs="Times New Roman"/>
          <w:iCs/>
          <w:sz w:val="28"/>
          <w:szCs w:val="28"/>
        </w:rPr>
        <w:t>2</w:t>
      </w:r>
      <w:r w:rsidR="00814EA8" w:rsidRPr="0021049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10490">
        <w:rPr>
          <w:rFonts w:ascii="Times New Roman" w:hAnsi="Times New Roman" w:cs="Times New Roman"/>
          <w:iCs/>
          <w:sz w:val="28"/>
          <w:szCs w:val="28"/>
        </w:rPr>
        <w:t>«</w:t>
      </w:r>
      <w:r w:rsidR="00192F2C">
        <w:rPr>
          <w:rFonts w:ascii="Times New Roman" w:hAnsi="Times New Roman" w:cs="Times New Roman"/>
          <w:iCs/>
          <w:sz w:val="28"/>
          <w:szCs w:val="28"/>
        </w:rPr>
        <w:t>Лингвистика</w:t>
      </w:r>
      <w:r w:rsidRPr="00210490">
        <w:rPr>
          <w:rFonts w:ascii="Times New Roman" w:hAnsi="Times New Roman" w:cs="Times New Roman"/>
          <w:iCs/>
          <w:sz w:val="28"/>
          <w:szCs w:val="28"/>
        </w:rPr>
        <w:t>»</w:t>
      </w:r>
      <w:r w:rsidR="00BD5CE7" w:rsidRPr="00210490">
        <w:rPr>
          <w:rFonts w:ascii="Times New Roman" w:hAnsi="Times New Roman" w:cs="Times New Roman"/>
          <w:iCs/>
          <w:sz w:val="28"/>
          <w:szCs w:val="28"/>
        </w:rPr>
        <w:t xml:space="preserve">, </w:t>
      </w:r>
    </w:p>
    <w:p w14:paraId="1D2C72BC" w14:textId="0B1ED340" w:rsidR="00BD5CE7" w:rsidRPr="00210490" w:rsidRDefault="00192F2C" w:rsidP="006D2390">
      <w:pPr>
        <w:suppressAutoHyphens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направленность программы магистратуры «Международные коммуникации и корпоративная культура»</w:t>
      </w:r>
    </w:p>
    <w:p w14:paraId="5007A448" w14:textId="540B9DD7" w:rsidR="00BD5CE7" w:rsidRDefault="00BD5CE7" w:rsidP="006D2390">
      <w:pPr>
        <w:suppressAutoHyphens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14:paraId="5CB3304C" w14:textId="77777777" w:rsidR="00BD5CE7" w:rsidRPr="001137EF" w:rsidRDefault="00BD5CE7" w:rsidP="006D2390">
      <w:pPr>
        <w:suppressAutoHyphens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14:paraId="46A48A32" w14:textId="77777777" w:rsidR="008D72DE" w:rsidRPr="008D72DE" w:rsidRDefault="008D72DE" w:rsidP="008D72DE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D72DE">
        <w:rPr>
          <w:rFonts w:ascii="Times New Roman" w:hAnsi="Times New Roman" w:cs="Times New Roman"/>
          <w:i/>
          <w:color w:val="000000"/>
          <w:sz w:val="28"/>
          <w:szCs w:val="28"/>
        </w:rPr>
        <w:t>Рекомендовано Ученым советом Юридического факультета</w:t>
      </w:r>
    </w:p>
    <w:p w14:paraId="315682FF" w14:textId="77777777" w:rsidR="008D72DE" w:rsidRPr="008D72DE" w:rsidRDefault="008D72DE" w:rsidP="008D72DE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D72DE">
        <w:rPr>
          <w:rFonts w:ascii="Times New Roman" w:hAnsi="Times New Roman" w:cs="Times New Roman"/>
          <w:i/>
          <w:color w:val="000000"/>
          <w:sz w:val="28"/>
          <w:szCs w:val="28"/>
        </w:rPr>
        <w:t>(протокол № 30 от 20 июня 2023г.)</w:t>
      </w:r>
    </w:p>
    <w:p w14:paraId="5EEC3A84" w14:textId="77777777" w:rsidR="008D72DE" w:rsidRPr="008D72DE" w:rsidRDefault="008D72DE" w:rsidP="008D72D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78DB78A" w14:textId="77777777" w:rsidR="008D72DE" w:rsidRPr="008D72DE" w:rsidRDefault="008D72DE" w:rsidP="008D72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D72DE">
        <w:rPr>
          <w:rFonts w:ascii="Times New Roman" w:hAnsi="Times New Roman" w:cs="Times New Roman"/>
          <w:i/>
          <w:iCs/>
          <w:sz w:val="28"/>
          <w:szCs w:val="28"/>
        </w:rPr>
        <w:t>Одобрено Советом учебно-научного департамента международного и публичного права</w:t>
      </w:r>
    </w:p>
    <w:p w14:paraId="1165D266" w14:textId="02C6FDF5" w:rsidR="006D2390" w:rsidRPr="008D72DE" w:rsidRDefault="008D72DE" w:rsidP="008D72D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8D72DE">
        <w:rPr>
          <w:rFonts w:ascii="Times New Roman" w:hAnsi="Times New Roman" w:cs="Times New Roman"/>
          <w:i/>
          <w:sz w:val="28"/>
          <w:szCs w:val="28"/>
        </w:rPr>
        <w:t xml:space="preserve"> (протокол № 16 от 15 июня 2023г.)</w:t>
      </w:r>
    </w:p>
    <w:p w14:paraId="0A4542DD" w14:textId="2EFD18C4" w:rsidR="006D2390" w:rsidRDefault="006D2390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377E3438" w14:textId="77777777" w:rsidR="0077739E" w:rsidRPr="00BE755E" w:rsidRDefault="0077739E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E22C76B" w14:textId="6068E170" w:rsidR="006D2390" w:rsidRPr="00BE755E" w:rsidRDefault="001C45E1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20</w:t>
      </w:r>
      <w:r w:rsidR="00D2637D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</w:t>
      </w:r>
      <w:r w:rsidR="001E7607" w:rsidRPr="001C7463">
        <w:rPr>
          <w:rFonts w:ascii="Times New Roman" w:hAnsi="Times New Roman" w:cs="Times New Roman"/>
          <w:b/>
          <w:sz w:val="28"/>
          <w:szCs w:val="24"/>
          <w:lang w:eastAsia="ru-RU"/>
        </w:rPr>
        <w:t>3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5C9E9905" w14:textId="77777777" w:rsidR="00F21F66" w:rsidRDefault="00F21F66" w:rsidP="00F21F6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5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УДК   341(073) </w:t>
      </w:r>
    </w:p>
    <w:p w14:paraId="4B613865" w14:textId="77777777" w:rsidR="00F21F66" w:rsidRDefault="00F21F66" w:rsidP="00F21F6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5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ББК   67.91 </w:t>
      </w:r>
    </w:p>
    <w:p w14:paraId="5C27527E" w14:textId="6BBD63E3" w:rsidR="00F96A5D" w:rsidRPr="007D1C02" w:rsidRDefault="00F21F66" w:rsidP="00F21F66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25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64</w:t>
      </w:r>
    </w:p>
    <w:p w14:paraId="6B94A408" w14:textId="40A8E8C6" w:rsidR="006D2390" w:rsidRDefault="006D2390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Рецензент: </w:t>
      </w:r>
      <w:r w:rsidR="0089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Н.В. Вильская</w:t>
      </w:r>
    </w:p>
    <w:p w14:paraId="4065B533" w14:textId="77777777" w:rsidR="00EA2391" w:rsidRPr="00BE755E" w:rsidRDefault="00EA2391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18E54DC1" w14:textId="77777777" w:rsidR="006D2390" w:rsidRPr="00BE755E" w:rsidRDefault="006D2390" w:rsidP="006D2390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ar-SA"/>
        </w:rPr>
      </w:pPr>
    </w:p>
    <w:p w14:paraId="2FE4B1FE" w14:textId="53DF2412" w:rsidR="006D2390" w:rsidRPr="00BE755E" w:rsidRDefault="00896A28" w:rsidP="006D2390">
      <w:pPr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Ширёва И.В.</w:t>
      </w:r>
    </w:p>
    <w:p w14:paraId="74020BF3" w14:textId="320DE83E" w:rsidR="001E7607" w:rsidRPr="001E7607" w:rsidRDefault="006D2390" w:rsidP="001E76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</w:t>
      </w:r>
      <w:r w:rsidRPr="001E7607"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дисциплины</w:t>
      </w:r>
      <w:r w:rsidRPr="001E7607">
        <w:rPr>
          <w:rFonts w:ascii="Times New Roman" w:hAnsi="Times New Roman" w:cs="Times New Roman"/>
        </w:rPr>
        <w:t xml:space="preserve"> «</w:t>
      </w:r>
      <w:r w:rsidR="005A2252" w:rsidRPr="001E7607">
        <w:rPr>
          <w:rFonts w:ascii="Times New Roman" w:eastAsia="Times New Roman" w:hAnsi="Times New Roman" w:cs="Times New Roman"/>
          <w:sz w:val="28"/>
          <w:szCs w:val="28"/>
          <w:lang w:eastAsia="ar-SA"/>
        </w:rPr>
        <w:t>Международное право</w:t>
      </w:r>
      <w:r w:rsidRPr="001E76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предназначена для студентов, обучающихся </w:t>
      </w:r>
      <w:r w:rsidR="001E7607" w:rsidRPr="001E7607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направлению подготовки 4</w:t>
      </w:r>
      <w:r w:rsidR="00192F2C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1E7607" w:rsidRPr="001E7607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192F2C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1E7607" w:rsidRPr="001E7607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192F2C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1E7607" w:rsidRPr="001E76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192F2C"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Лингвистика</w:t>
      </w:r>
      <w:r w:rsidR="001E7607" w:rsidRPr="001E76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». </w:t>
      </w:r>
    </w:p>
    <w:p w14:paraId="738D1EAF" w14:textId="5CE21CBA" w:rsidR="006D2390" w:rsidRPr="00BE755E" w:rsidRDefault="006D2390" w:rsidP="008E54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1E76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М.: Финансовый университет, </w:t>
      </w:r>
      <w:r w:rsidRPr="001E760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Департамент </w:t>
      </w:r>
      <w:r w:rsidR="00F6056F" w:rsidRPr="001E760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международного и публичного права</w:t>
      </w:r>
      <w:r w:rsidRPr="001E76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, 20</w:t>
      </w:r>
      <w:r w:rsidR="00D2637D" w:rsidRPr="001E76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557044" w:rsidRPr="001E76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B21EA6" w:rsidRPr="001E76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 –</w:t>
      </w:r>
      <w:r w:rsidR="008E12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gramStart"/>
      <w:r w:rsidR="008E12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21</w:t>
      </w:r>
      <w:r w:rsidR="00B21EA6" w:rsidRPr="001E76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1E76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с.</w:t>
      </w:r>
      <w:proofErr w:type="gramEnd"/>
    </w:p>
    <w:p w14:paraId="07DF0F5F" w14:textId="77777777" w:rsidR="006D2390" w:rsidRPr="00BE755E" w:rsidRDefault="006D2390" w:rsidP="006D2390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6"/>
          <w:lang w:eastAsia="ru-RU"/>
        </w:rPr>
      </w:pPr>
      <w:r w:rsidRPr="00BE755E">
        <w:rPr>
          <w:rFonts w:ascii="Times New Roman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135D634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0118B616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309533A" w14:textId="64116389" w:rsidR="006D2390" w:rsidRDefault="00896A28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Ширёва Ирина Викторовна</w:t>
      </w:r>
    </w:p>
    <w:p w14:paraId="0A246281" w14:textId="77777777" w:rsidR="00896A28" w:rsidRPr="00BE755E" w:rsidRDefault="00896A28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7CA9601" w14:textId="7EFA5164" w:rsidR="006D2390" w:rsidRPr="00BE755E" w:rsidRDefault="00896A28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 xml:space="preserve">Международное </w:t>
      </w:r>
      <w:r w:rsidR="006D2390"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право</w:t>
      </w:r>
    </w:p>
    <w:p w14:paraId="01E9497F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6DB52D8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14:paraId="5AA1099F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51D63D62" w14:textId="450A1A5B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FA1E96E" w14:textId="1C7970E4" w:rsidR="00BD5CE7" w:rsidRDefault="00BD5CE7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9ECA2D5" w14:textId="5E5ADD66" w:rsidR="00BD5CE7" w:rsidRDefault="00BD5CE7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5EEC84EB" w14:textId="26944E82" w:rsidR="00BD5CE7" w:rsidRDefault="00BD5CE7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294A7EC" w14:textId="01DA1609" w:rsidR="00BD5CE7" w:rsidRDefault="00BD5CE7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68BFE9C" w14:textId="07411F04" w:rsidR="00BD5CE7" w:rsidRDefault="00BD5CE7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684F8A3B" w14:textId="423A17C6" w:rsidR="00BD5CE7" w:rsidRDefault="00BD5CE7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49AEE078" w14:textId="1FEC749E" w:rsidR="00BD5CE7" w:rsidRDefault="00BD5CE7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4D4294E9" w14:textId="77777777" w:rsidR="00BD5CE7" w:rsidRPr="00BE755E" w:rsidRDefault="00BD5CE7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2FDC566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C8AAA00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6FD90C1F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 </w:t>
      </w:r>
    </w:p>
    <w:p w14:paraId="74B2F699" w14:textId="77777777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0AB36CF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36253FB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E3C812D" w14:textId="77777777" w:rsidR="00B21EA6" w:rsidRPr="00BE755E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2346FA5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14:paraId="20ABCDAF" w14:textId="06DFF24F" w:rsidR="006D2390" w:rsidRPr="00BE755E" w:rsidRDefault="006D2390" w:rsidP="006D23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="00896A28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Ширёва Ирина Викторовна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,</w:t>
      </w: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005A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3</w:t>
      </w:r>
    </w:p>
    <w:p w14:paraId="79FE63A6" w14:textId="5ED96C76" w:rsidR="006D2390" w:rsidRPr="00BE755E" w:rsidRDefault="006D2390" w:rsidP="006D2390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005A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3</w:t>
      </w:r>
    </w:p>
    <w:p w14:paraId="2F41D689" w14:textId="77777777" w:rsidR="006D2390" w:rsidRPr="00BE755E" w:rsidRDefault="006D2390" w:rsidP="006D2390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br w:type="page"/>
      </w:r>
    </w:p>
    <w:p w14:paraId="42F15E06" w14:textId="77777777" w:rsidR="00262767" w:rsidRDefault="00262767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BD009BC" w14:textId="39FD6238" w:rsidR="006D2390" w:rsidRDefault="006D2390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</w:t>
      </w:r>
    </w:p>
    <w:p w14:paraId="48ADCC32" w14:textId="77777777" w:rsidR="00262767" w:rsidRDefault="00262767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7121B1B" w14:textId="77777777" w:rsidR="006D2390" w:rsidRPr="00BE755E" w:rsidRDefault="006D2390" w:rsidP="00262767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1CA6C249" w14:textId="77777777" w:rsidR="006D2390" w:rsidRPr="00BE755E" w:rsidRDefault="006D2390" w:rsidP="00262767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дисциплине………………………………………………...................................4</w:t>
      </w:r>
    </w:p>
    <w:p w14:paraId="44783E70" w14:textId="38982EE6" w:rsidR="006D2390" w:rsidRPr="00BE755E" w:rsidRDefault="006D2390" w:rsidP="00262767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.………….…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05A7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5400394F" w14:textId="1D4E7928" w:rsidR="006D2390" w:rsidRPr="00262767" w:rsidRDefault="006D2390" w:rsidP="00262767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……………………….………...…………………</w:t>
      </w:r>
      <w:r w:rsidR="00B21EA6" w:rsidRPr="00005A7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05A7B" w:rsidRPr="00005A7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27A377BF" w14:textId="5F4963BB" w:rsidR="006D2390" w:rsidRPr="00BE755E" w:rsidRDefault="006D2390" w:rsidP="00262767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</w:t>
      </w:r>
      <w:proofErr w:type="gramStart"/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0A3AA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4535B161" w14:textId="69A48FA1" w:rsidR="006D2390" w:rsidRPr="00BE755E" w:rsidRDefault="006D2390" w:rsidP="00262767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</w:t>
      </w:r>
      <w:proofErr w:type="gramStart"/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A3AA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37E2ABA8" w14:textId="1817A269" w:rsidR="006D2390" w:rsidRPr="00BE755E" w:rsidRDefault="006D2390" w:rsidP="00262767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</w:t>
      </w:r>
      <w:proofErr w:type="gramStart"/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…......…</w:t>
      </w:r>
      <w:r w:rsidR="00005A7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A3AA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0DE02892" w14:textId="6A880E7F" w:rsidR="006D2390" w:rsidRPr="00BE755E" w:rsidRDefault="006D2390" w:rsidP="00262767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ких занятий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…………………….…………..…</w:t>
      </w:r>
      <w:r w:rsidR="000A3AA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6B812907" w14:textId="47812BD2" w:rsidR="006D2390" w:rsidRPr="00BE755E" w:rsidRDefault="006D2390" w:rsidP="00262767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е.…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………………………………………………………..…...</w:t>
      </w:r>
      <w:r w:rsidR="000A3AA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14:paraId="550FD007" w14:textId="19C0EB52" w:rsidR="006D2390" w:rsidRPr="00BE755E" w:rsidRDefault="006D2390" w:rsidP="00262767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0A3AA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14:paraId="5AAC7854" w14:textId="24C18217" w:rsidR="006D2390" w:rsidRPr="00BE755E" w:rsidRDefault="006D2390" w:rsidP="00262767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Перечень вопросов, заданий, тем для подготовки к текущему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</w:t>
      </w:r>
      <w:r w:rsidR="00F5409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A3AAC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25911BEA" w14:textId="6D6E2411" w:rsidR="006D2390" w:rsidRPr="00BE755E" w:rsidRDefault="006D2390" w:rsidP="00262767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Фонд оценочных средств для проведения промежуточной аттестации обучающихся по 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A3AA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4AE89AFA" w14:textId="056DE253" w:rsidR="006D2390" w:rsidRPr="00BE755E" w:rsidRDefault="006D2390" w:rsidP="0026276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</w:t>
      </w:r>
      <w:proofErr w:type="gramStart"/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</w:t>
      </w: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………....................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…………….</w:t>
      </w:r>
      <w:r w:rsidR="000A3AAC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</w:p>
    <w:p w14:paraId="588E40C9" w14:textId="19318CC8" w:rsidR="006D2390" w:rsidRPr="00BE755E" w:rsidRDefault="006D2390" w:rsidP="0026276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</w:t>
      </w:r>
      <w:proofErr w:type="gramStart"/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</w:t>
      </w:r>
      <w:r w:rsidR="000A3AAC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</w:p>
    <w:p w14:paraId="6458424C" w14:textId="222513D8" w:rsidR="006D2390" w:rsidRPr="00BE755E" w:rsidRDefault="006D2390" w:rsidP="0026276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0A3AAC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</w:p>
    <w:p w14:paraId="28F4514D" w14:textId="582E6FA0" w:rsidR="006D2390" w:rsidRPr="00005A7B" w:rsidRDefault="006D2390" w:rsidP="0026276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.….…………..</w:t>
      </w:r>
      <w:r w:rsidR="00005A7B" w:rsidRPr="00005A7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A3AAC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3FDFBBD5" w14:textId="06A0A8EF" w:rsidR="006D2390" w:rsidRPr="00BE755E" w:rsidRDefault="006D2390" w:rsidP="0026276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5A7B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B21EA6" w:rsidRPr="00005A7B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</w:t>
      </w:r>
      <w:proofErr w:type="gramStart"/>
      <w:r w:rsidR="00B21EA6" w:rsidRPr="00005A7B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005A7B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EF3CF4" w:rsidRPr="00005A7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A3AA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0535B173" w14:textId="77777777" w:rsidR="006D2390" w:rsidRPr="00BE755E" w:rsidRDefault="006D2390" w:rsidP="00262767">
      <w:pPr>
        <w:spacing w:after="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br w:type="page"/>
      </w: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77E53ECC" w14:textId="77777777" w:rsidR="006D2390" w:rsidRPr="00BE755E" w:rsidRDefault="006D2390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30A716E4" w14:textId="1134280C" w:rsidR="006D2390" w:rsidRPr="00BE755E" w:rsidRDefault="00896A28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Международное право</w:t>
      </w:r>
    </w:p>
    <w:p w14:paraId="1525E932" w14:textId="77777777" w:rsidR="006D2390" w:rsidRPr="00BE755E" w:rsidRDefault="006D2390" w:rsidP="006D23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6FD7C3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82D9C90" w14:textId="723C9353" w:rsidR="000856E7" w:rsidRPr="00896A28" w:rsidRDefault="000856E7" w:rsidP="000856E7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</w:pPr>
      <w:bookmarkStart w:id="0" w:name="_Hlk88561778"/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3543"/>
        <w:gridCol w:w="4678"/>
      </w:tblGrid>
      <w:tr w:rsidR="004300DD" w:rsidRPr="00814EA8" w14:paraId="49972E97" w14:textId="77777777" w:rsidTr="00A5780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BD5" w14:textId="77777777" w:rsidR="004300DD" w:rsidRPr="00814EA8" w:rsidRDefault="004300DD" w:rsidP="003928BE">
            <w:pPr>
              <w:tabs>
                <w:tab w:val="left" w:pos="0"/>
              </w:tabs>
              <w:suppressAutoHyphens/>
              <w:spacing w:after="0" w:line="240" w:lineRule="auto"/>
              <w:ind w:left="33" w:firstLine="16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814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2BCA" w14:textId="77777777" w:rsidR="004300DD" w:rsidRPr="00814EA8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D42D" w14:textId="77777777" w:rsidR="004300DD" w:rsidRPr="00814EA8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9C7C" w14:textId="77777777" w:rsidR="004300DD" w:rsidRPr="00814EA8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300DD" w:rsidRPr="00814EA8" w14:paraId="4D9BD829" w14:textId="77777777" w:rsidTr="00A57803">
        <w:trPr>
          <w:trHeight w:val="9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4646" w14:textId="77777777" w:rsidR="004300DD" w:rsidRPr="00814EA8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C916" w14:textId="77777777" w:rsidR="004300DD" w:rsidRPr="00814EA8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5324" w14:textId="77777777" w:rsidR="004300DD" w:rsidRPr="00814EA8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798C" w14:textId="77777777" w:rsidR="004300DD" w:rsidRPr="00814EA8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04CE" w:rsidRPr="00814EA8" w14:paraId="738919FD" w14:textId="77777777" w:rsidTr="00A57803">
        <w:trPr>
          <w:trHeight w:val="106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070BD" w14:textId="1839A461" w:rsidR="00F004CE" w:rsidRPr="00814EA8" w:rsidRDefault="00192F2C" w:rsidP="00F004CE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DC374" w14:textId="655C8091" w:rsidR="00192F2C" w:rsidRPr="00192F2C" w:rsidRDefault="00192F2C" w:rsidP="00192F2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192F2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Способен управлять проектом на всех этапах его жизненного цикла</w:t>
            </w:r>
          </w:p>
          <w:p w14:paraId="67B1E650" w14:textId="4D95AF8E" w:rsidR="00F004CE" w:rsidRPr="00192F2C" w:rsidRDefault="00F004CE" w:rsidP="00192F2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334A8" w14:textId="77777777" w:rsidR="00192F2C" w:rsidRPr="00192F2C" w:rsidRDefault="00192F2C" w:rsidP="00192F2C">
            <w:pPr>
              <w:pStyle w:val="a3"/>
              <w:numPr>
                <w:ilvl w:val="0"/>
                <w:numId w:val="9"/>
              </w:numPr>
              <w:ind w:left="169" w:firstLine="0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14:paraId="01D31CCC" w14:textId="05093728" w:rsidR="00F004CE" w:rsidRPr="00814EA8" w:rsidRDefault="00F004CE" w:rsidP="00192F2C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AF979" w14:textId="5CCCA674" w:rsidR="00F004CE" w:rsidRPr="00787EE7" w:rsidRDefault="00CA57B1" w:rsidP="00A15AE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E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="001E7607" w:rsidRPr="00814E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87EE7" w:rsidRPr="00787EE7">
              <w:rPr>
                <w:rFonts w:ascii="Times New Roman" w:hAnsi="Times New Roman" w:cs="Times New Roman"/>
                <w:sz w:val="24"/>
                <w:szCs w:val="24"/>
              </w:rPr>
              <w:t>этапы жизненного цикла пр</w:t>
            </w:r>
            <w:r w:rsidR="00787E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7EE7" w:rsidRPr="00787EE7">
              <w:rPr>
                <w:rFonts w:ascii="Times New Roman" w:hAnsi="Times New Roman" w:cs="Times New Roman"/>
                <w:sz w:val="24"/>
                <w:szCs w:val="24"/>
              </w:rPr>
              <w:t>екта.</w:t>
            </w:r>
          </w:p>
          <w:p w14:paraId="1327A8F2" w14:textId="4018C188" w:rsidR="003928BE" w:rsidRPr="00814EA8" w:rsidRDefault="00CA57B1" w:rsidP="00192F2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="00387F0A" w:rsidRPr="00814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87EE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  <w:r w:rsidR="00787EE7">
              <w:t xml:space="preserve"> </w:t>
            </w:r>
            <w:r w:rsidR="00787EE7" w:rsidRPr="00787EE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инструменты планирования проекта</w:t>
            </w:r>
            <w:r w:rsidR="00787E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04CE" w:rsidRPr="00814EA8" w14:paraId="5A5CD76A" w14:textId="77777777" w:rsidTr="00A57803">
        <w:trPr>
          <w:trHeight w:val="226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6E316" w14:textId="77777777" w:rsidR="00F004CE" w:rsidRPr="00814EA8" w:rsidRDefault="00F004CE" w:rsidP="00F00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2BDA7" w14:textId="77777777" w:rsidR="00F004CE" w:rsidRPr="00192F2C" w:rsidRDefault="00F004CE" w:rsidP="00192F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2C8ED" w14:textId="10272768" w:rsidR="00192F2C" w:rsidRPr="00192F2C" w:rsidRDefault="00192F2C" w:rsidP="00192F2C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Осуществляет руководство исполнителями проекта, </w:t>
            </w:r>
            <w:proofErr w:type="gramStart"/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применяет  инструменты</w:t>
            </w:r>
            <w:proofErr w:type="gramEnd"/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14:paraId="61A2707B" w14:textId="04EBEDBB" w:rsidR="00F004CE" w:rsidRPr="00814EA8" w:rsidRDefault="00F004CE" w:rsidP="00192F2C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62E1D" w14:textId="783DE8CD" w:rsidR="00192F2C" w:rsidRDefault="00CA57B1" w:rsidP="00192F2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="00387F0A" w:rsidRPr="00814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C67DE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риски при управлении проектом на всех этапах его жизненного цикла.</w:t>
            </w:r>
          </w:p>
          <w:p w14:paraId="40175677" w14:textId="5D139740" w:rsidR="00CA57B1" w:rsidRPr="00814EA8" w:rsidRDefault="00CA57B1" w:rsidP="00192F2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="00387F0A" w:rsidRPr="00814EA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CC67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</w:t>
            </w:r>
            <w:r w:rsidR="00CC67DE" w:rsidRPr="00CC67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существля</w:t>
            </w:r>
            <w:r w:rsidR="00CC67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ть</w:t>
            </w:r>
            <w:r w:rsidR="00CC67DE" w:rsidRPr="00CC67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руководство исполнителями проекта, применя</w:t>
            </w:r>
            <w:r w:rsidR="00CC67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ть</w:t>
            </w:r>
            <w:r w:rsidR="00CC67DE" w:rsidRPr="00CC67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 инструменты контроля содержания и управления изменениями в проекте, реализ</w:t>
            </w:r>
            <w:r w:rsidR="00CC67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овывать</w:t>
            </w:r>
            <w:r w:rsidR="00CC67DE" w:rsidRPr="00CC67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  <w:tr w:rsidR="00192F2C" w:rsidRPr="00814EA8" w14:paraId="56DD146E" w14:textId="77777777" w:rsidTr="00A57803">
        <w:trPr>
          <w:trHeight w:val="1549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0E296" w14:textId="21257E6F" w:rsidR="00192F2C" w:rsidRPr="00814EA8" w:rsidRDefault="00192F2C" w:rsidP="00CA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ОПК-6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5F71C" w14:textId="61755899" w:rsidR="00192F2C" w:rsidRPr="00192F2C" w:rsidRDefault="00192F2C" w:rsidP="00192F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F2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применять современные технологии при осуществлении сбора, обработки и интерпретации данных эмпирического исследования; составлять и оформлять научную документацию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23CE" w14:textId="44298314" w:rsidR="00192F2C" w:rsidRPr="00814EA8" w:rsidRDefault="00192F2C" w:rsidP="00192F2C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F2C">
              <w:rPr>
                <w:rFonts w:ascii="Times New Roman" w:eastAsia="Times New Roman" w:hAnsi="Times New Roman" w:cs="Times New Roman"/>
                <w:sz w:val="24"/>
                <w:szCs w:val="24"/>
              </w:rPr>
              <w:t>1 Творчески использует общенаучные методы гуманитарных дисциплин и частные методы исследования в выбранной области профессиональной деятельности.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3C495" w14:textId="618460B1" w:rsidR="00192F2C" w:rsidRPr="00814EA8" w:rsidRDefault="00787EE7" w:rsidP="00A15A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192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общенаучные методы гуманитарных дисциплин и частные методы исследования в выбранной области профессиональной деятельности.</w:t>
            </w:r>
          </w:p>
          <w:p w14:paraId="11DC98C2" w14:textId="27C60EC9" w:rsidR="00192F2C" w:rsidRPr="00814EA8" w:rsidRDefault="00192F2C" w:rsidP="00192F2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814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87EE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  <w:r w:rsidR="00787EE7">
              <w:t xml:space="preserve"> </w:t>
            </w:r>
            <w:r w:rsidR="00787EE7" w:rsidRPr="00787EE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общенаучные методы гуманитарных дисциплин и частные методы исследования в выбранной области профессиональной деятельности.</w:t>
            </w:r>
          </w:p>
        </w:tc>
      </w:tr>
      <w:tr w:rsidR="00192F2C" w:rsidRPr="00814EA8" w14:paraId="42FE5ADF" w14:textId="77777777" w:rsidTr="00A57803">
        <w:trPr>
          <w:trHeight w:val="2462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0A6F7" w14:textId="77777777" w:rsidR="00192F2C" w:rsidRPr="00814EA8" w:rsidRDefault="00192F2C" w:rsidP="00CA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21BD5" w14:textId="77777777" w:rsidR="00192F2C" w:rsidRPr="00814EA8" w:rsidRDefault="00192F2C" w:rsidP="00CA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2ACDF" w14:textId="20F94C09" w:rsidR="00192F2C" w:rsidRPr="00814EA8" w:rsidRDefault="00192F2C" w:rsidP="00192F2C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169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>
              <w:t xml:space="preserve"> </w:t>
            </w:r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Формулирует гипотезу ВКР и выдвигает решения, направленные на успешное проведение научно-исследовательской деятельности.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0DC4" w14:textId="17458E34" w:rsidR="00192F2C" w:rsidRDefault="00192F2C" w:rsidP="00192F2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14EA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814EA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87EE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методологию проведения исследований.</w:t>
            </w:r>
          </w:p>
          <w:p w14:paraId="5DDEAF77" w14:textId="26FD3E8A" w:rsidR="00192F2C" w:rsidRPr="00814EA8" w:rsidRDefault="00192F2C" w:rsidP="00192F2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A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814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87E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формулировать </w:t>
            </w:r>
            <w:r w:rsidR="00787EE7" w:rsidRPr="00787EE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решения, направленные на успешное проведение научно-исследовательской деятельности.</w:t>
            </w:r>
          </w:p>
        </w:tc>
      </w:tr>
      <w:tr w:rsidR="00192F2C" w:rsidRPr="00814EA8" w14:paraId="2C7C7BFD" w14:textId="77777777" w:rsidTr="00A57803">
        <w:trPr>
          <w:trHeight w:val="2462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1F448" w14:textId="77777777" w:rsidR="00192F2C" w:rsidRPr="00814EA8" w:rsidRDefault="00192F2C" w:rsidP="00CA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54824" w14:textId="77777777" w:rsidR="00192F2C" w:rsidRPr="00814EA8" w:rsidRDefault="00192F2C" w:rsidP="00CA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5D930E" w14:textId="14F81C95" w:rsidR="00192F2C" w:rsidRDefault="00192F2C" w:rsidP="00192F2C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169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3.Самостоятельно разрабатывает справочный аппарат исследования, осуществляет поиск и обработку необходимой информации, содержащейся в специальной литературе, энциклопедических, толковых, исторические, этимологических словарях, словарях сочетаемости, включая профильные электронные ресурсы.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C4C6" w14:textId="6096A2A5" w:rsidR="00192F2C" w:rsidRPr="00787EE7" w:rsidRDefault="00192F2C" w:rsidP="00192F2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2F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="00787EE7"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понятийный аппарат,</w:t>
            </w:r>
            <w:r w:rsidR="00787E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7EE7"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  <w:r w:rsidR="00787EE7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 информации</w:t>
            </w:r>
            <w:r w:rsidR="00787EE7" w:rsidRPr="00787EE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87EE7"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>в специальной литературе, энциклопедических, толковых, исторические, этимологических словарях, словарях сочетаемости, включая профильные электронные ресурсы.</w:t>
            </w:r>
          </w:p>
          <w:p w14:paraId="20DF2ADF" w14:textId="1D3837F0" w:rsidR="00192F2C" w:rsidRPr="00814EA8" w:rsidRDefault="00192F2C" w:rsidP="00192F2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F2C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787EE7" w:rsidRPr="00787EE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87EE7"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поиск и обработку необходимой информации, содержащейся в специальной литературе, энциклопедических, толковых, исторические, этимологических словарях, словарях сочетаемости, включая профильные электронные ресурсы.</w:t>
            </w:r>
          </w:p>
        </w:tc>
      </w:tr>
      <w:tr w:rsidR="00192F2C" w:rsidRPr="00814EA8" w14:paraId="379BDF77" w14:textId="77777777" w:rsidTr="00A57803">
        <w:trPr>
          <w:trHeight w:val="2462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E863C" w14:textId="77777777" w:rsidR="00192F2C" w:rsidRPr="00814EA8" w:rsidRDefault="00192F2C" w:rsidP="00CA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0AB41" w14:textId="77777777" w:rsidR="00192F2C" w:rsidRPr="00814EA8" w:rsidRDefault="00192F2C" w:rsidP="00CA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68F0B" w14:textId="3704684C" w:rsidR="00192F2C" w:rsidRDefault="00192F2C" w:rsidP="00192F2C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169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4.Соблюдает правила оформления ссылок и библиографии, принятые в русскоязычном и иноязычном научном дискурсах.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3B14C" w14:textId="146C6226" w:rsidR="00192F2C" w:rsidRPr="00787EE7" w:rsidRDefault="00192F2C" w:rsidP="00192F2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2F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="00787EE7"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ссылок и библиографии, приняты</w:t>
            </w:r>
            <w:r w:rsidR="00787EE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787EE7"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русскоязычном и иноязычном научном дискурсах</w:t>
            </w:r>
            <w:r w:rsidR="00787E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F5A55D7" w14:textId="0F028629" w:rsidR="00192F2C" w:rsidRPr="00787EE7" w:rsidRDefault="00192F2C" w:rsidP="00192F2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EE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787E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7EE7"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оформления ссылок и библиографии, принятые в русскоязычном и иноязычном научном дискурсах.</w:t>
            </w:r>
          </w:p>
        </w:tc>
      </w:tr>
      <w:bookmarkEnd w:id="0"/>
    </w:tbl>
    <w:p w14:paraId="015AE428" w14:textId="77777777" w:rsidR="00142BF7" w:rsidRDefault="00142BF7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452506F" w14:textId="3F5029A8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3674AF6A" w14:textId="2CA5EAAC" w:rsidR="005A2252" w:rsidRPr="00C51A1F" w:rsidRDefault="00142BF7" w:rsidP="00814E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1A1F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A2252" w:rsidRPr="00C51A1F">
        <w:rPr>
          <w:rFonts w:ascii="Times New Roman" w:hAnsi="Times New Roman" w:cs="Times New Roman"/>
          <w:sz w:val="28"/>
          <w:szCs w:val="28"/>
          <w:lang w:eastAsia="ru-RU"/>
        </w:rPr>
        <w:t xml:space="preserve">исциплина «Международное право» </w:t>
      </w:r>
      <w:r w:rsidR="00420C6B">
        <w:rPr>
          <w:rFonts w:ascii="Times New Roman" w:hAnsi="Times New Roman" w:cs="Times New Roman"/>
          <w:sz w:val="28"/>
          <w:szCs w:val="28"/>
          <w:lang w:eastAsia="ru-RU"/>
        </w:rPr>
        <w:t>является дисциплиной обязательной части общенаучного модуля программы «Международные коммуникации и корпоративная культура».</w:t>
      </w:r>
    </w:p>
    <w:p w14:paraId="36F4C58D" w14:textId="77777777" w:rsidR="00814EA8" w:rsidRPr="005A2252" w:rsidRDefault="00814EA8" w:rsidP="00814E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9A84E28" w14:textId="68ADA8B8" w:rsidR="00127744" w:rsidRPr="00BE755E" w:rsidRDefault="006D2390" w:rsidP="001E7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4"/>
        <w:gridCol w:w="2747"/>
        <w:gridCol w:w="2689"/>
      </w:tblGrid>
      <w:tr w:rsidR="00EA2391" w:rsidRPr="00BE755E" w14:paraId="707595E9" w14:textId="77777777" w:rsidTr="003E7EB9">
        <w:trPr>
          <w:trHeight w:val="353"/>
          <w:jc w:val="center"/>
        </w:trPr>
        <w:tc>
          <w:tcPr>
            <w:tcW w:w="4624" w:type="dxa"/>
            <w:shd w:val="clear" w:color="auto" w:fill="auto"/>
            <w:vAlign w:val="center"/>
          </w:tcPr>
          <w:p w14:paraId="5B17CF3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B767DBA" w14:textId="77777777" w:rsidR="00EA2391" w:rsidRPr="005A2252" w:rsidRDefault="00EA2391" w:rsidP="007619E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81BA5A3" w14:textId="55A38BEB" w:rsidR="00EA2391" w:rsidRPr="004F7612" w:rsidRDefault="006A19CA" w:rsidP="00F602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Семестр </w:t>
            </w:r>
            <w:r w:rsidR="004F7612" w:rsidRPr="004F761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bookmarkStart w:id="1" w:name="_GoBack"/>
            <w:bookmarkEnd w:id="1"/>
          </w:p>
          <w:p w14:paraId="4BC21A3E" w14:textId="6804A0AB" w:rsidR="00F602AD" w:rsidRPr="005A2252" w:rsidRDefault="00F602AD" w:rsidP="00F602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з/е и часах)</w:t>
            </w:r>
          </w:p>
        </w:tc>
      </w:tr>
      <w:tr w:rsidR="00EA2391" w:rsidRPr="00BE755E" w14:paraId="4A2E6F69" w14:textId="77777777" w:rsidTr="003E7EB9">
        <w:trPr>
          <w:trHeight w:val="274"/>
          <w:jc w:val="center"/>
        </w:trPr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5003B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6C98C" w14:textId="0EE0A5DA" w:rsidR="00EA2391" w:rsidRPr="005A2252" w:rsidRDefault="00420C6B" w:rsidP="009226BE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</w:t>
            </w:r>
            <w:r w:rsidR="00EA2391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EA2391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="00EA2391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. </w:t>
            </w:r>
            <w:r w:rsidR="009226BE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и</w:t>
            </w:r>
            <w:r w:rsidR="00EA2391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  <w:tc>
          <w:tcPr>
            <w:tcW w:w="2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EF234" w14:textId="71E55822" w:rsidR="00EA2391" w:rsidRPr="005A2252" w:rsidRDefault="00EA2391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r w:rsidR="00420C6B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</w:tr>
      <w:tr w:rsidR="00EA2391" w:rsidRPr="00BE755E" w14:paraId="560749FF" w14:textId="77777777" w:rsidTr="003E7EB9">
        <w:trPr>
          <w:trHeight w:val="346"/>
          <w:jc w:val="center"/>
        </w:trPr>
        <w:tc>
          <w:tcPr>
            <w:tcW w:w="4624" w:type="dxa"/>
            <w:shd w:val="clear" w:color="auto" w:fill="auto"/>
            <w:vAlign w:val="center"/>
          </w:tcPr>
          <w:p w14:paraId="7274E3A9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094EC668" w14:textId="5B29DA1E" w:rsidR="00EA2391" w:rsidRPr="005A2252" w:rsidRDefault="00420C6B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8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E1E2893" w14:textId="333D8BD3" w:rsidR="00EA2391" w:rsidRPr="005A2252" w:rsidRDefault="00420C6B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8</w:t>
            </w:r>
          </w:p>
        </w:tc>
      </w:tr>
      <w:tr w:rsidR="00EA2391" w:rsidRPr="00BE755E" w14:paraId="227A5B85" w14:textId="77777777" w:rsidTr="003E7EB9">
        <w:trPr>
          <w:trHeight w:val="222"/>
          <w:jc w:val="center"/>
        </w:trPr>
        <w:tc>
          <w:tcPr>
            <w:tcW w:w="4624" w:type="dxa"/>
            <w:shd w:val="clear" w:color="auto" w:fill="auto"/>
            <w:vAlign w:val="center"/>
          </w:tcPr>
          <w:p w14:paraId="70AE971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4E87825" w14:textId="26AFBFAA" w:rsidR="00EA2391" w:rsidRPr="005A2252" w:rsidRDefault="00420C6B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4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5561543" w14:textId="33FEA735" w:rsidR="00EA2391" w:rsidRPr="005A2252" w:rsidRDefault="00C048B1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4</w:t>
            </w:r>
          </w:p>
        </w:tc>
      </w:tr>
      <w:tr w:rsidR="00EA2391" w:rsidRPr="00BE755E" w14:paraId="395CCA17" w14:textId="77777777" w:rsidTr="003E7EB9">
        <w:trPr>
          <w:trHeight w:val="222"/>
          <w:jc w:val="center"/>
        </w:trPr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5CF4A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E18C9" w14:textId="5C4A9338" w:rsidR="00EA2391" w:rsidRPr="005A2252" w:rsidRDefault="00420C6B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4</w:t>
            </w:r>
          </w:p>
        </w:tc>
        <w:tc>
          <w:tcPr>
            <w:tcW w:w="2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994C2" w14:textId="4B616A41" w:rsidR="00EA2391" w:rsidRPr="005A2252" w:rsidRDefault="00C048B1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4</w:t>
            </w:r>
          </w:p>
        </w:tc>
      </w:tr>
      <w:tr w:rsidR="00EA2391" w:rsidRPr="00BE755E" w14:paraId="75FE8EF6" w14:textId="77777777" w:rsidTr="003E7EB9">
        <w:trPr>
          <w:trHeight w:val="170"/>
          <w:jc w:val="center"/>
        </w:trPr>
        <w:tc>
          <w:tcPr>
            <w:tcW w:w="4624" w:type="dxa"/>
            <w:shd w:val="clear" w:color="auto" w:fill="auto"/>
            <w:vAlign w:val="center"/>
          </w:tcPr>
          <w:p w14:paraId="37C1B8A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1DD6F3BC" w14:textId="592753EF" w:rsidR="00EA2391" w:rsidRPr="005A2252" w:rsidRDefault="00A251A6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r w:rsidR="00420C6B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00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A5124D3" w14:textId="4E038FBC" w:rsidR="00EA2391" w:rsidRPr="005A2252" w:rsidRDefault="00F76E41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r w:rsidR="00420C6B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00</w:t>
            </w:r>
          </w:p>
        </w:tc>
      </w:tr>
      <w:tr w:rsidR="00EA2391" w:rsidRPr="00BE755E" w14:paraId="476DE0A2" w14:textId="77777777" w:rsidTr="003E7EB9">
        <w:trPr>
          <w:trHeight w:val="675"/>
          <w:jc w:val="center"/>
        </w:trPr>
        <w:tc>
          <w:tcPr>
            <w:tcW w:w="4624" w:type="dxa"/>
            <w:shd w:val="clear" w:color="auto" w:fill="auto"/>
            <w:vAlign w:val="center"/>
          </w:tcPr>
          <w:p w14:paraId="41BF6B2E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747" w:type="dxa"/>
            <w:shd w:val="clear" w:color="auto" w:fill="auto"/>
            <w:vAlign w:val="bottom"/>
          </w:tcPr>
          <w:p w14:paraId="677F8845" w14:textId="36894D55" w:rsidR="00EA2391" w:rsidRPr="005A2252" w:rsidRDefault="00C048B1" w:rsidP="00F602AD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229BA0A0" w14:textId="7A7D0689" w:rsidR="00EA2391" w:rsidRPr="005A2252" w:rsidRDefault="00C048B1" w:rsidP="00F602AD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</w:tr>
      <w:tr w:rsidR="00EA2391" w:rsidRPr="00BE755E" w14:paraId="2287CF27" w14:textId="77777777" w:rsidTr="003E7EB9">
        <w:trPr>
          <w:trHeight w:val="170"/>
          <w:jc w:val="center"/>
        </w:trPr>
        <w:tc>
          <w:tcPr>
            <w:tcW w:w="4624" w:type="dxa"/>
            <w:shd w:val="clear" w:color="auto" w:fill="auto"/>
            <w:vAlign w:val="center"/>
          </w:tcPr>
          <w:p w14:paraId="5D4F7DC4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747" w:type="dxa"/>
            <w:shd w:val="clear" w:color="auto" w:fill="auto"/>
            <w:vAlign w:val="bottom"/>
          </w:tcPr>
          <w:p w14:paraId="4D98BD04" w14:textId="0B839523" w:rsidR="00EA2391" w:rsidRPr="005A2252" w:rsidRDefault="00420C6B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7798231C" w14:textId="06F33092" w:rsidR="00EA2391" w:rsidRPr="005A2252" w:rsidRDefault="00420C6B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</w:tr>
    </w:tbl>
    <w:p w14:paraId="4F22C6E3" w14:textId="03EAC435" w:rsidR="006D2390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075C865" w14:textId="77777777" w:rsidR="00262767" w:rsidRPr="00BE755E" w:rsidRDefault="00262767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434C364" w14:textId="58263484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7388D65" w14:textId="58F025AD" w:rsidR="006D2390" w:rsidRDefault="006D2390" w:rsidP="00982C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0FE249AC" w14:textId="77777777" w:rsidR="00546C41" w:rsidRPr="0014411D" w:rsidRDefault="00546C41" w:rsidP="00982C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CC8C376" w14:textId="467A7FC0" w:rsidR="00324FF3" w:rsidRDefault="00643230" w:rsidP="00982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 1</w:t>
      </w:r>
      <w:r w:rsidRPr="00813F06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F602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Понятие, </w:t>
      </w:r>
      <w:r w:rsidR="00631A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функции, </w:t>
      </w:r>
      <w:r w:rsidR="00A43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принципы международного права</w:t>
      </w:r>
      <w:r w:rsidR="00324FF3" w:rsidRPr="007557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37195E5" w14:textId="77777777" w:rsidR="00631AEA" w:rsidRPr="007557B0" w:rsidRDefault="00631AEA" w:rsidP="00982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E823D8" w14:textId="70F43FC2" w:rsidR="00813F06" w:rsidRPr="00A436CE" w:rsidRDefault="00813F06" w:rsidP="00A436CE">
      <w:pPr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8"/>
          <w:lang w:eastAsia="ru-RU"/>
        </w:rPr>
      </w:pPr>
      <w:r w:rsidRPr="00813F06">
        <w:rPr>
          <w:rFonts w:ascii="Times New Roman" w:eastAsia="Arial Unicode MS" w:hAnsi="Times New Roman" w:cs="Arial Unicode MS"/>
          <w:sz w:val="28"/>
          <w:szCs w:val="28"/>
          <w:lang w:eastAsia="ru-RU"/>
        </w:rPr>
        <w:t xml:space="preserve">Понятие международного публичного права. Функции международного публичного права. Международное публичное право и международное частное право. </w:t>
      </w:r>
      <w:r w:rsidR="00631AEA">
        <w:rPr>
          <w:rFonts w:ascii="Times New Roman" w:eastAsia="Arial Unicode MS" w:hAnsi="Times New Roman" w:cs="Arial Unicode MS"/>
          <w:sz w:val="28"/>
          <w:szCs w:val="28"/>
          <w:lang w:eastAsia="ru-RU"/>
        </w:rPr>
        <w:t xml:space="preserve">Соотношение </w:t>
      </w:r>
      <w:r w:rsidR="00982CC5" w:rsidRPr="007557B0">
        <w:rPr>
          <w:rFonts w:ascii="Times New Roman" w:eastAsia="Arial Unicode MS" w:hAnsi="Times New Roman" w:cs="Arial Unicode MS"/>
          <w:sz w:val="28"/>
          <w:szCs w:val="28"/>
          <w:lang w:eastAsia="ru-RU"/>
        </w:rPr>
        <w:t>международного публичного и внутригосударственного права.</w:t>
      </w:r>
      <w:r w:rsidRPr="00813F06">
        <w:rPr>
          <w:rFonts w:ascii="Times New Roman" w:eastAsia="Arial Unicode MS" w:hAnsi="Times New Roman" w:cs="Arial Unicode MS"/>
          <w:sz w:val="28"/>
          <w:szCs w:val="28"/>
          <w:lang w:eastAsia="ru-RU"/>
        </w:rPr>
        <w:t xml:space="preserve"> </w:t>
      </w:r>
      <w:r w:rsidR="00A436CE">
        <w:rPr>
          <w:rFonts w:ascii="Times New Roman" w:eastAsia="Arial Unicode MS" w:hAnsi="Times New Roman" w:cs="Arial Unicode MS"/>
          <w:sz w:val="28"/>
          <w:szCs w:val="28"/>
          <w:lang w:eastAsia="ru-RU"/>
        </w:rPr>
        <w:t xml:space="preserve">Принципы международного права. </w:t>
      </w:r>
      <w:r w:rsidR="00982CC5">
        <w:rPr>
          <w:rFonts w:ascii="Times New Roman" w:eastAsia="Arial Unicode MS" w:hAnsi="Times New Roman" w:cs="Arial Unicode MS"/>
          <w:sz w:val="28"/>
          <w:szCs w:val="28"/>
          <w:lang w:eastAsia="ru-RU"/>
        </w:rPr>
        <w:t>Принцип уважения прав человека.</w:t>
      </w:r>
      <w:r w:rsidR="00982CC5" w:rsidRPr="00982C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82CC5" w:rsidRPr="00982C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Международная защита прав человека.</w:t>
      </w:r>
    </w:p>
    <w:p w14:paraId="4A4BB5F2" w14:textId="7164AC90" w:rsidR="00643230" w:rsidRPr="00630E32" w:rsidRDefault="00643230" w:rsidP="00982CC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D346699" w14:textId="1399DCBE" w:rsidR="00324FF3" w:rsidRDefault="00643230" w:rsidP="00982CC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2. </w:t>
      </w:r>
      <w:r w:rsidR="00A436CE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Источники международного права</w:t>
      </w:r>
    </w:p>
    <w:p w14:paraId="0D0B9028" w14:textId="77777777" w:rsidR="00631AEA" w:rsidRPr="008D3A8D" w:rsidRDefault="00631AEA" w:rsidP="00982CC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75C475D4" w14:textId="71CF2EFE" w:rsidR="00813F06" w:rsidRPr="00813F06" w:rsidRDefault="00A436CE" w:rsidP="00982C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F06">
        <w:rPr>
          <w:rFonts w:ascii="Times New Roman" w:eastAsia="Arial Unicode MS" w:hAnsi="Times New Roman" w:cs="Arial Unicode MS"/>
          <w:sz w:val="28"/>
          <w:szCs w:val="28"/>
          <w:lang w:eastAsia="ru-RU"/>
        </w:rPr>
        <w:t xml:space="preserve">Понятие </w:t>
      </w:r>
      <w:r>
        <w:rPr>
          <w:rFonts w:ascii="Times New Roman" w:eastAsia="Arial Unicode MS" w:hAnsi="Times New Roman" w:cs="Arial Unicode MS"/>
          <w:sz w:val="28"/>
          <w:szCs w:val="28"/>
          <w:lang w:eastAsia="ru-RU"/>
        </w:rPr>
        <w:t xml:space="preserve">и виды </w:t>
      </w:r>
      <w:r w:rsidRPr="00813F06">
        <w:rPr>
          <w:rFonts w:ascii="Times New Roman" w:eastAsia="Arial Unicode MS" w:hAnsi="Times New Roman" w:cs="Arial Unicode MS"/>
          <w:sz w:val="28"/>
          <w:szCs w:val="28"/>
          <w:lang w:eastAsia="ru-RU"/>
        </w:rPr>
        <w:t>источников международного публичного права</w:t>
      </w:r>
      <w:r w:rsidR="00813F06" w:rsidRPr="00813F06">
        <w:rPr>
          <w:rFonts w:ascii="Times New Roman" w:eastAsia="Calibri" w:hAnsi="Times New Roman" w:cs="Times New Roman"/>
          <w:sz w:val="28"/>
          <w:szCs w:val="28"/>
        </w:rPr>
        <w:t>. Понятие права международных договоров и его источники. Понятие и классификация международных договоров. Заключение</w:t>
      </w:r>
      <w:r>
        <w:rPr>
          <w:rFonts w:ascii="Times New Roman" w:eastAsia="Calibri" w:hAnsi="Times New Roman" w:cs="Times New Roman"/>
          <w:sz w:val="28"/>
          <w:szCs w:val="28"/>
        </w:rPr>
        <w:t>, изменение, прекращение</w:t>
      </w:r>
      <w:r w:rsidR="00813F06" w:rsidRPr="00813F06">
        <w:rPr>
          <w:rFonts w:ascii="Times New Roman" w:eastAsia="Calibri" w:hAnsi="Times New Roman" w:cs="Times New Roman"/>
          <w:sz w:val="28"/>
          <w:szCs w:val="28"/>
        </w:rPr>
        <w:t xml:space="preserve"> международного договора. Законодательство</w:t>
      </w:r>
      <w:r w:rsidR="00813F06" w:rsidRPr="00813F06">
        <w:rPr>
          <w:rFonts w:ascii="Calibri" w:eastAsia="Calibri" w:hAnsi="Calibri" w:cs="Times New Roman"/>
        </w:rPr>
        <w:t xml:space="preserve"> </w:t>
      </w:r>
      <w:r w:rsidR="00813F06" w:rsidRPr="00813F06">
        <w:rPr>
          <w:rFonts w:ascii="Times New Roman" w:eastAsia="Calibri" w:hAnsi="Times New Roman" w:cs="Times New Roman"/>
          <w:sz w:val="28"/>
          <w:szCs w:val="28"/>
        </w:rPr>
        <w:t>Российской Федерации о международных договорах.</w:t>
      </w:r>
    </w:p>
    <w:p w14:paraId="714578F7" w14:textId="77777777" w:rsidR="00643230" w:rsidRDefault="00643230" w:rsidP="00982CC5">
      <w:pPr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4953AC6" w14:textId="77777777" w:rsidR="000A3AAC" w:rsidRDefault="000A3AAC" w:rsidP="00982CC5">
      <w:pPr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ACEE7D2" w14:textId="77777777" w:rsidR="000A3AAC" w:rsidRDefault="000A3AAC" w:rsidP="00982CC5">
      <w:pPr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607F921" w14:textId="77777777" w:rsidR="000A3AAC" w:rsidRPr="00813F06" w:rsidRDefault="000A3AAC" w:rsidP="00982CC5">
      <w:pPr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D2A85BF" w14:textId="16ADAB46" w:rsidR="008D3A8D" w:rsidRPr="00A436CE" w:rsidRDefault="00643230" w:rsidP="00982CC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3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A436CE" w:rsidRPr="00A436CE">
        <w:rPr>
          <w:rFonts w:ascii="Times New Roman" w:eastAsia="Arial Unicode MS" w:hAnsi="Times New Roman" w:cs="Arial Unicode MS"/>
          <w:b/>
          <w:bCs/>
          <w:sz w:val="28"/>
          <w:szCs w:val="28"/>
          <w:lang w:eastAsia="ru-RU"/>
        </w:rPr>
        <w:t>Субъекты международного права</w:t>
      </w:r>
    </w:p>
    <w:p w14:paraId="7287D843" w14:textId="77777777" w:rsidR="00631AEA" w:rsidRPr="00630E32" w:rsidRDefault="00631AEA" w:rsidP="00982CC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6C7D60D" w14:textId="724C3D8A" w:rsidR="002059B7" w:rsidRDefault="002059B7" w:rsidP="00982C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59B7">
        <w:rPr>
          <w:rFonts w:ascii="Times New Roman" w:eastAsia="Calibri" w:hAnsi="Times New Roman" w:cs="Times New Roman"/>
          <w:sz w:val="28"/>
          <w:szCs w:val="28"/>
        </w:rPr>
        <w:t xml:space="preserve">Понятие </w:t>
      </w:r>
      <w:r w:rsidR="00A436CE">
        <w:rPr>
          <w:rFonts w:ascii="Times New Roman" w:eastAsia="Calibri" w:hAnsi="Times New Roman" w:cs="Times New Roman"/>
          <w:sz w:val="28"/>
          <w:szCs w:val="28"/>
        </w:rPr>
        <w:t>субъекта международного права.</w:t>
      </w:r>
      <w:r w:rsidRPr="002059B7">
        <w:rPr>
          <w:rFonts w:ascii="Times New Roman" w:eastAsia="Calibri" w:hAnsi="Times New Roman" w:cs="Times New Roman"/>
          <w:sz w:val="28"/>
          <w:szCs w:val="28"/>
        </w:rPr>
        <w:t xml:space="preserve"> Понятие межправительственных организаций, их классификация. Порядок создания и прекращения работы международных межправительственных организаций. Учредительные акты международных межправительственных организаций. Членство в международных межправительственных организациях. Компетенция и функции международных межправительственных организаций.  Главные и вспомогательные органы международных межправительственных организаций и их полномочия. Иммунитеты и привилегии международных межправительственных организаций, правоотношения с государством пребывания. </w:t>
      </w:r>
    </w:p>
    <w:p w14:paraId="7B773058" w14:textId="77777777" w:rsidR="00A436CE" w:rsidRPr="002059B7" w:rsidRDefault="00A436CE" w:rsidP="00982C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13E823C" w14:textId="5359C68E" w:rsidR="00643230" w:rsidRPr="00630E32" w:rsidRDefault="00643230" w:rsidP="00982C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944305B" w14:textId="6BB4D9A3" w:rsidR="00643230" w:rsidRDefault="00643230" w:rsidP="00982C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A436CE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Отрасли международного права</w:t>
      </w:r>
      <w:r w:rsidR="00324FF3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2793CFE4" w14:textId="77777777" w:rsidR="00631AEA" w:rsidRDefault="00631AEA" w:rsidP="00982C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B9766CD" w14:textId="74A006DE" w:rsidR="00806F21" w:rsidRDefault="00A436CE" w:rsidP="00982C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Понятие отрасли международного права. </w:t>
      </w:r>
      <w:r w:rsidR="000A2A6B">
        <w:rPr>
          <w:rFonts w:ascii="Times New Roman" w:eastAsia="Calibri" w:hAnsi="Times New Roman" w:cs="Times New Roman"/>
          <w:sz w:val="28"/>
          <w:szCs w:val="28"/>
        </w:rPr>
        <w:t>Международное экономическое право. Международное воздушное право. Международное космическое право. Международное экологическое право.</w:t>
      </w:r>
    </w:p>
    <w:p w14:paraId="6D1BFEF1" w14:textId="61996E28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AFBEDB" w14:textId="0CBCCC63" w:rsidR="006D2390" w:rsidRPr="00C51A1F" w:rsidRDefault="00864B6F" w:rsidP="00C51A1F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6D2390"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Учебно-тематический план</w:t>
      </w:r>
    </w:p>
    <w:p w14:paraId="6339A0E9" w14:textId="77777777" w:rsidR="006D2390" w:rsidRPr="003928BE" w:rsidRDefault="006D2390" w:rsidP="006D2390">
      <w:pPr>
        <w:spacing w:after="0" w:line="200" w:lineRule="atLeast"/>
        <w:ind w:right="-1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tbl>
      <w:tblPr>
        <w:tblW w:w="106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396"/>
        <w:gridCol w:w="1127"/>
        <w:gridCol w:w="1045"/>
        <w:gridCol w:w="992"/>
        <w:gridCol w:w="1418"/>
        <w:gridCol w:w="1134"/>
        <w:gridCol w:w="1894"/>
      </w:tblGrid>
      <w:tr w:rsidR="00631AEA" w:rsidRPr="00450AA7" w14:paraId="3235EFDC" w14:textId="77777777" w:rsidTr="003928BE">
        <w:trPr>
          <w:trHeight w:val="284"/>
        </w:trPr>
        <w:tc>
          <w:tcPr>
            <w:tcW w:w="677" w:type="dxa"/>
            <w:vMerge w:val="restart"/>
            <w:shd w:val="clear" w:color="auto" w:fill="auto"/>
          </w:tcPr>
          <w:p w14:paraId="7C98FA9D" w14:textId="77777777" w:rsidR="00631AEA" w:rsidRPr="00450AA7" w:rsidRDefault="00631AEA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3D35E09" w14:textId="77777777" w:rsidR="00631AEA" w:rsidRPr="00450AA7" w:rsidRDefault="00631AEA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2ECB42A2" w14:textId="463E7C8D" w:rsidR="00631AEA" w:rsidRPr="00450AA7" w:rsidRDefault="00631AEA" w:rsidP="003928B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 дисциплины</w:t>
            </w:r>
          </w:p>
        </w:tc>
        <w:tc>
          <w:tcPr>
            <w:tcW w:w="5716" w:type="dxa"/>
            <w:gridSpan w:val="5"/>
          </w:tcPr>
          <w:p w14:paraId="01A718AA" w14:textId="77777777" w:rsidR="00631AEA" w:rsidRPr="00450AA7" w:rsidRDefault="00631AE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94" w:type="dxa"/>
            <w:vMerge w:val="restart"/>
            <w:shd w:val="clear" w:color="auto" w:fill="auto"/>
          </w:tcPr>
          <w:p w14:paraId="0269DC52" w14:textId="77777777" w:rsidR="00631AEA" w:rsidRPr="00450AA7" w:rsidRDefault="00631AE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450AA7" w:rsidRPr="00450AA7" w14:paraId="65BA4D0A" w14:textId="77777777" w:rsidTr="003928BE">
        <w:trPr>
          <w:trHeight w:val="284"/>
        </w:trPr>
        <w:tc>
          <w:tcPr>
            <w:tcW w:w="677" w:type="dxa"/>
            <w:vMerge/>
            <w:shd w:val="clear" w:color="auto" w:fill="auto"/>
          </w:tcPr>
          <w:p w14:paraId="5A3FA77E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70972CA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  <w:shd w:val="clear" w:color="auto" w:fill="auto"/>
          </w:tcPr>
          <w:p w14:paraId="379F8567" w14:textId="77777777" w:rsidR="00631AEA" w:rsidRDefault="00631AE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08581A8" w14:textId="2F67AE89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55" w:type="dxa"/>
            <w:gridSpan w:val="3"/>
            <w:shd w:val="clear" w:color="auto" w:fill="auto"/>
          </w:tcPr>
          <w:p w14:paraId="3CCBCE71" w14:textId="093CB2E7" w:rsidR="00450AA7" w:rsidRPr="00450AA7" w:rsidRDefault="009226BE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1BB98AB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94" w:type="dxa"/>
            <w:vMerge/>
            <w:shd w:val="clear" w:color="auto" w:fill="auto"/>
          </w:tcPr>
          <w:p w14:paraId="44DCCD3C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450AA7" w14:paraId="000CB69B" w14:textId="77777777" w:rsidTr="003928BE">
        <w:trPr>
          <w:trHeight w:val="284"/>
        </w:trPr>
        <w:tc>
          <w:tcPr>
            <w:tcW w:w="677" w:type="dxa"/>
            <w:vMerge/>
            <w:shd w:val="clear" w:color="auto" w:fill="auto"/>
          </w:tcPr>
          <w:p w14:paraId="372A5518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E0F591A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14:paraId="5DDA1D0D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shd w:val="clear" w:color="auto" w:fill="auto"/>
          </w:tcPr>
          <w:p w14:paraId="13995710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92" w:type="dxa"/>
            <w:shd w:val="clear" w:color="auto" w:fill="auto"/>
          </w:tcPr>
          <w:p w14:paraId="7CADC465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14:paraId="0AAAAB8C" w14:textId="1B4AD520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5083CC83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  <w:vMerge/>
            <w:shd w:val="clear" w:color="auto" w:fill="auto"/>
          </w:tcPr>
          <w:p w14:paraId="6B498F56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AEA" w:rsidRPr="00450AA7" w14:paraId="1A9E0025" w14:textId="77777777" w:rsidTr="003928BE">
        <w:trPr>
          <w:trHeight w:val="1153"/>
        </w:trPr>
        <w:tc>
          <w:tcPr>
            <w:tcW w:w="677" w:type="dxa"/>
            <w:shd w:val="clear" w:color="auto" w:fill="auto"/>
          </w:tcPr>
          <w:p w14:paraId="02C5FC34" w14:textId="77777777" w:rsidR="00631AEA" w:rsidRPr="00450AA7" w:rsidRDefault="00631AEA" w:rsidP="00C838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00690A99" w14:textId="35ADE57D" w:rsidR="00631AEA" w:rsidRPr="00450AA7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</w:t>
            </w:r>
            <w:r w:rsidRPr="00A43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436CE" w:rsidRPr="00A43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функции, принципы международного права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C83716" w14:textId="7B9A9C16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3F634C9" w14:textId="4223AD00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53C0FC" w14:textId="7527A902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8D8248" w14:textId="2384B2B8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6F2D0B" w14:textId="66078593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611FC38E" w14:textId="7F62EE89" w:rsidR="00631AEA" w:rsidRPr="00450AA7" w:rsidRDefault="000A2A6B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31AEA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прос, дискуссия</w:t>
            </w:r>
          </w:p>
        </w:tc>
      </w:tr>
      <w:tr w:rsidR="00631AEA" w:rsidRPr="00450AA7" w14:paraId="2F51FA18" w14:textId="77777777" w:rsidTr="003928BE">
        <w:trPr>
          <w:trHeight w:val="1454"/>
        </w:trPr>
        <w:tc>
          <w:tcPr>
            <w:tcW w:w="677" w:type="dxa"/>
            <w:shd w:val="clear" w:color="auto" w:fill="auto"/>
          </w:tcPr>
          <w:p w14:paraId="3A7851F3" w14:textId="77777777" w:rsidR="00631AEA" w:rsidRPr="00450AA7" w:rsidRDefault="00631AEA" w:rsidP="00C838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34ECAE32" w14:textId="6C33EAF5" w:rsidR="00631AEA" w:rsidRPr="00450AA7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="00A436CE" w:rsidRPr="00A43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международного права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E3829C" w14:textId="6D4930FB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116A1B2" w14:textId="6DB0A846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45E96E" w14:textId="0D8B9B9B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EA9836" w14:textId="34C8F03F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E14D9B" w14:textId="40D038A8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7C6AFBFC" w14:textId="77777777" w:rsidR="00631AEA" w:rsidRPr="00450AA7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опрос, дискуссия</w:t>
            </w:r>
          </w:p>
        </w:tc>
      </w:tr>
      <w:tr w:rsidR="00631AEA" w:rsidRPr="00450AA7" w14:paraId="1216661C" w14:textId="77777777" w:rsidTr="003928BE">
        <w:trPr>
          <w:trHeight w:val="965"/>
        </w:trPr>
        <w:tc>
          <w:tcPr>
            <w:tcW w:w="677" w:type="dxa"/>
            <w:shd w:val="clear" w:color="auto" w:fill="auto"/>
          </w:tcPr>
          <w:p w14:paraId="76F434D2" w14:textId="77777777" w:rsidR="00631AEA" w:rsidRPr="00450AA7" w:rsidRDefault="00631AEA" w:rsidP="00C838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119B4EC8" w14:textId="779A6A6F" w:rsidR="00631AEA" w:rsidRPr="00450AA7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="00A436CE" w:rsidRPr="00A43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международного права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2A171E" w14:textId="23498807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FC57FCF" w14:textId="2D346604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C524F4" w14:textId="3FDD2FBF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AA29A5" w14:textId="1BB56B98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15905" w14:textId="7F27002B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1CD0D209" w14:textId="77777777" w:rsidR="00631AEA" w:rsidRPr="00450AA7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решение практических ситуационных задач, опрос, дискуссия</w:t>
            </w:r>
          </w:p>
        </w:tc>
      </w:tr>
      <w:tr w:rsidR="00631AEA" w:rsidRPr="00450AA7" w14:paraId="409CF4E8" w14:textId="77777777" w:rsidTr="00C51A1F">
        <w:trPr>
          <w:trHeight w:val="2039"/>
        </w:trPr>
        <w:tc>
          <w:tcPr>
            <w:tcW w:w="677" w:type="dxa"/>
            <w:shd w:val="clear" w:color="auto" w:fill="auto"/>
          </w:tcPr>
          <w:p w14:paraId="0057F48D" w14:textId="77777777" w:rsidR="00631AEA" w:rsidRPr="00450AA7" w:rsidRDefault="00631AEA" w:rsidP="00C838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494D776D" w14:textId="79767E12" w:rsidR="00631AEA" w:rsidRPr="00450AA7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</w:t>
            </w:r>
            <w:r w:rsidR="00A436CE" w:rsidRPr="00A43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 международного права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B5EE6" w14:textId="747002C8" w:rsidR="00631AEA" w:rsidRPr="00C51A1F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FA47EA9" w14:textId="4E3A602C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9C02D1" w14:textId="237D9332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D3DC64" w14:textId="19ED5D5E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ED736" w14:textId="443660AD" w:rsidR="00631AEA" w:rsidRPr="00450AA7" w:rsidRDefault="000A2A6B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40D33092" w14:textId="77777777" w:rsidR="00631AEA" w:rsidRPr="00450AA7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</w:t>
            </w:r>
            <w:r w:rsidRPr="00450AA7">
              <w:rPr>
                <w:rFonts w:ascii="Calibri" w:eastAsia="Times New Roman" w:hAnsi="Calibri" w:cs="Calibri"/>
              </w:rPr>
              <w:t xml:space="preserve"> 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14:paraId="00FB37EB" w14:textId="77777777" w:rsidR="00631AEA" w:rsidRPr="00450AA7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127744" w:rsidRPr="0042738C" w14:paraId="6000B999" w14:textId="77777777" w:rsidTr="00262767">
        <w:trPr>
          <w:trHeight w:val="651"/>
        </w:trPr>
        <w:tc>
          <w:tcPr>
            <w:tcW w:w="3073" w:type="dxa"/>
            <w:gridSpan w:val="2"/>
            <w:shd w:val="clear" w:color="auto" w:fill="auto"/>
          </w:tcPr>
          <w:p w14:paraId="3689BF83" w14:textId="4E0209D1" w:rsidR="00127744" w:rsidRPr="0042738C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84CB52" w14:textId="1769142C" w:rsidR="00127744" w:rsidRPr="0042738C" w:rsidRDefault="00127744" w:rsidP="003974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420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A78F49C" w14:textId="26072CD8" w:rsidR="00127744" w:rsidRPr="0042738C" w:rsidRDefault="00A436CE" w:rsidP="00C875C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4CED20" w14:textId="7C502625" w:rsidR="00127744" w:rsidRPr="0042738C" w:rsidRDefault="003974D9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60C4A4" w14:textId="77777777" w:rsidR="00A436CE" w:rsidRDefault="00A436CE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1A6C9B8" w14:textId="4E64A2B1" w:rsidR="000E27C9" w:rsidRDefault="008934F8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2B31A00B" w14:textId="3C673D74" w:rsidR="00127744" w:rsidRPr="0042738C" w:rsidRDefault="00127744" w:rsidP="00C875C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D5A169" w14:textId="78FC7153" w:rsidR="00127744" w:rsidRPr="0042738C" w:rsidRDefault="00CC6DEA" w:rsidP="00C875C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A43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039E03B4" w14:textId="4822837A" w:rsidR="00127744" w:rsidRPr="0042738C" w:rsidRDefault="00C51A1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7744" w:rsidRPr="0042738C" w14:paraId="07AAA2E9" w14:textId="77777777" w:rsidTr="003928BE">
        <w:trPr>
          <w:trHeight w:val="712"/>
        </w:trPr>
        <w:tc>
          <w:tcPr>
            <w:tcW w:w="3073" w:type="dxa"/>
            <w:gridSpan w:val="2"/>
            <w:shd w:val="clear" w:color="auto" w:fill="auto"/>
          </w:tcPr>
          <w:p w14:paraId="1C04E89D" w14:textId="00DE54FB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5C9F10" w14:textId="737C6215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535A5512" w14:textId="7FFC4F9C" w:rsidR="00631AEA" w:rsidRPr="00BC49CA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E9E183C" w14:textId="3936A247" w:rsidR="00631AEA" w:rsidRPr="00BC49CA" w:rsidRDefault="00631AEA" w:rsidP="003974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A1AADB" w14:textId="30C9650E" w:rsidR="00631AEA" w:rsidRPr="00BC49CA" w:rsidRDefault="00631AEA" w:rsidP="00C048B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2461C9" w14:textId="353797DA" w:rsidR="00631AEA" w:rsidRPr="00BC49CA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14:paraId="46C827C6" w14:textId="77777777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7371F08" w14:textId="77777777" w:rsidR="005F23A1" w:rsidRDefault="005F23A1" w:rsidP="006D2390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739A745" w14:textId="5D1DB1B4" w:rsidR="006D2390" w:rsidRPr="0042738C" w:rsidRDefault="006D2390" w:rsidP="006D2390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Style w:val="a5"/>
        <w:tblW w:w="10915" w:type="dxa"/>
        <w:tblInd w:w="-572" w:type="dxa"/>
        <w:tblLook w:val="04A0" w:firstRow="1" w:lastRow="0" w:firstColumn="1" w:lastColumn="0" w:noHBand="0" w:noVBand="1"/>
      </w:tblPr>
      <w:tblGrid>
        <w:gridCol w:w="2493"/>
        <w:gridCol w:w="6371"/>
        <w:gridCol w:w="2051"/>
      </w:tblGrid>
      <w:tr w:rsidR="00744AB2" w:rsidRPr="00744AB2" w14:paraId="36DA013E" w14:textId="77777777" w:rsidTr="00A436CE">
        <w:tc>
          <w:tcPr>
            <w:tcW w:w="2125" w:type="dxa"/>
            <w:shd w:val="clear" w:color="auto" w:fill="auto"/>
          </w:tcPr>
          <w:p w14:paraId="09D2E294" w14:textId="77777777" w:rsidR="006D2390" w:rsidRPr="00744AB2" w:rsidRDefault="006D2390" w:rsidP="000E27C9">
            <w:pPr>
              <w:tabs>
                <w:tab w:val="left" w:pos="2024"/>
              </w:tabs>
              <w:ind w:right="4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  <w:p w14:paraId="7A4AF971" w14:textId="77777777" w:rsidR="006D2390" w:rsidRPr="00744AB2" w:rsidRDefault="006D2390" w:rsidP="00744AB2">
            <w:pPr>
              <w:tabs>
                <w:tab w:val="left" w:pos="2024"/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тем дисциплины</w:t>
            </w:r>
          </w:p>
        </w:tc>
        <w:tc>
          <w:tcPr>
            <w:tcW w:w="6739" w:type="dxa"/>
            <w:shd w:val="clear" w:color="auto" w:fill="auto"/>
          </w:tcPr>
          <w:p w14:paraId="29504E4D" w14:textId="77777777" w:rsidR="006D2390" w:rsidRPr="00744AB2" w:rsidRDefault="006D2390" w:rsidP="007619E9">
            <w:pPr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  <w:p w14:paraId="08D8A955" w14:textId="08CF78FF" w:rsidR="006D2390" w:rsidRPr="00262767" w:rsidRDefault="006D2390" w:rsidP="00262767">
            <w:pPr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2051" w:type="dxa"/>
            <w:shd w:val="clear" w:color="auto" w:fill="auto"/>
          </w:tcPr>
          <w:p w14:paraId="7AE4CEAF" w14:textId="77777777" w:rsidR="006D2390" w:rsidRPr="00744AB2" w:rsidRDefault="006D2390" w:rsidP="007619E9">
            <w:pPr>
              <w:ind w:left="-44"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44AB2" w:rsidRPr="00A436CE" w14:paraId="78F0D37C" w14:textId="77777777" w:rsidTr="00A436CE">
        <w:tc>
          <w:tcPr>
            <w:tcW w:w="2125" w:type="dxa"/>
            <w:shd w:val="clear" w:color="auto" w:fill="auto"/>
          </w:tcPr>
          <w:p w14:paraId="7BD07C33" w14:textId="0AE9F513" w:rsidR="00AD1D9E" w:rsidRPr="00A436CE" w:rsidRDefault="00AD1D9E" w:rsidP="00143E1F">
            <w:pPr>
              <w:pStyle w:val="3"/>
              <w:tabs>
                <w:tab w:val="left" w:pos="2024"/>
              </w:tabs>
              <w:spacing w:after="0"/>
              <w:ind w:right="471"/>
              <w:rPr>
                <w:b/>
                <w:bCs/>
                <w:sz w:val="24"/>
                <w:szCs w:val="24"/>
              </w:rPr>
            </w:pPr>
            <w:r w:rsidRPr="00A436CE">
              <w:rPr>
                <w:b/>
                <w:color w:val="000000" w:themeColor="text1"/>
                <w:sz w:val="24"/>
                <w:szCs w:val="24"/>
              </w:rPr>
              <w:t xml:space="preserve">Тема 1. </w:t>
            </w:r>
            <w:r w:rsidR="00A436CE" w:rsidRPr="000A2A6B">
              <w:rPr>
                <w:b/>
                <w:bCs/>
                <w:sz w:val="24"/>
                <w:szCs w:val="24"/>
                <w:lang w:eastAsia="ru-RU"/>
              </w:rPr>
              <w:t>Понятие, функции, принципы международного права</w:t>
            </w:r>
            <w:r w:rsidR="00A436CE" w:rsidRPr="00A436CE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739" w:type="dxa"/>
            <w:shd w:val="clear" w:color="auto" w:fill="auto"/>
          </w:tcPr>
          <w:p w14:paraId="01D888FB" w14:textId="77777777" w:rsidR="005532DA" w:rsidRPr="00A436CE" w:rsidRDefault="005532DA" w:rsidP="005532D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 </w:t>
            </w:r>
            <w:r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международного права.</w:t>
            </w:r>
          </w:p>
          <w:p w14:paraId="6B0BB343" w14:textId="77777777" w:rsidR="005532DA" w:rsidRPr="00A436CE" w:rsidRDefault="005532DA" w:rsidP="005532D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Функции международного права.</w:t>
            </w:r>
          </w:p>
          <w:p w14:paraId="4AF5A878" w14:textId="6CCECBA3" w:rsidR="005532DA" w:rsidRPr="00A436CE" w:rsidRDefault="005532DA" w:rsidP="005532D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Императивные нормы «</w:t>
            </w:r>
            <w:proofErr w:type="spellStart"/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jus</w:t>
            </w:r>
            <w:proofErr w:type="spellEnd"/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cogens</w:t>
            </w:r>
            <w:proofErr w:type="spellEnd"/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».</w:t>
            </w:r>
          </w:p>
          <w:p w14:paraId="1A4E4B02" w14:textId="1398E836" w:rsidR="005532DA" w:rsidRPr="00A436CE" w:rsidRDefault="000A2A6B" w:rsidP="005532D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. Международное публичное право и международное частное право.</w:t>
            </w:r>
          </w:p>
          <w:p w14:paraId="4D4CE36D" w14:textId="64D18001" w:rsidR="005532DA" w:rsidRPr="00A436CE" w:rsidRDefault="000A2A6B" w:rsidP="005532D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Теории </w:t>
            </w:r>
            <w:proofErr w:type="gramStart"/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соотношения  международного</w:t>
            </w:r>
            <w:proofErr w:type="gramEnd"/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внутригосударственного (национального) права.</w:t>
            </w:r>
          </w:p>
          <w:p w14:paraId="18913AC4" w14:textId="390E2E92" w:rsidR="009F2E0D" w:rsidRPr="00A436CE" w:rsidRDefault="000A2A6B" w:rsidP="000A2A6B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6.</w:t>
            </w:r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Защита прав человека на </w:t>
            </w:r>
            <w:r w:rsidR="00971051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международном</w:t>
            </w:r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уровне.</w:t>
            </w:r>
          </w:p>
          <w:p w14:paraId="30896148" w14:textId="77777777" w:rsidR="005532DA" w:rsidRPr="00A436CE" w:rsidRDefault="005532DA" w:rsidP="005532D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Рекомендуемые источники </w:t>
            </w:r>
          </w:p>
          <w:p w14:paraId="074C7070" w14:textId="416530BB" w:rsidR="0045384E" w:rsidRPr="00A436CE" w:rsidRDefault="0045384E" w:rsidP="0045384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из раздела 8: 1</w:t>
            </w:r>
            <w:r w:rsidR="00143E1F"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3,10-13.</w:t>
            </w:r>
          </w:p>
          <w:p w14:paraId="623CC1E5" w14:textId="4C32E789" w:rsidR="00AD1D9E" w:rsidRPr="00A436CE" w:rsidRDefault="0045384E" w:rsidP="00143E1F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из раздела 9: 1-12.</w:t>
            </w:r>
          </w:p>
        </w:tc>
        <w:tc>
          <w:tcPr>
            <w:tcW w:w="2051" w:type="dxa"/>
            <w:shd w:val="clear" w:color="auto" w:fill="auto"/>
          </w:tcPr>
          <w:p w14:paraId="1817A93F" w14:textId="77777777" w:rsidR="00AD1D9E" w:rsidRPr="00A436CE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5EC481DE" w14:textId="0FCAF7F9" w:rsidR="00AD1D9E" w:rsidRPr="00A436CE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  <w:p w14:paraId="4FE75691" w14:textId="6B64E0F9" w:rsidR="00AD1D9E" w:rsidRPr="00A436CE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4AB2" w:rsidRPr="00A436CE" w14:paraId="6FE10550" w14:textId="77777777" w:rsidTr="00A436CE">
        <w:tc>
          <w:tcPr>
            <w:tcW w:w="2125" w:type="dxa"/>
            <w:shd w:val="clear" w:color="auto" w:fill="auto"/>
          </w:tcPr>
          <w:p w14:paraId="5464AB2B" w14:textId="091AD923" w:rsidR="00AD1D9E" w:rsidRPr="00A436CE" w:rsidRDefault="00AD1D9E" w:rsidP="00143E1F">
            <w:pPr>
              <w:pStyle w:val="3"/>
              <w:tabs>
                <w:tab w:val="left" w:pos="2024"/>
              </w:tabs>
              <w:spacing w:after="0"/>
              <w:rPr>
                <w:b/>
                <w:bCs/>
                <w:sz w:val="24"/>
                <w:szCs w:val="24"/>
              </w:rPr>
            </w:pPr>
            <w:r w:rsidRPr="00A436CE">
              <w:rPr>
                <w:b/>
                <w:color w:val="000000" w:themeColor="text1"/>
                <w:sz w:val="24"/>
                <w:szCs w:val="24"/>
              </w:rPr>
              <w:t xml:space="preserve">Тема 2. </w:t>
            </w:r>
            <w:r w:rsidR="00A436CE" w:rsidRPr="00A436CE">
              <w:rPr>
                <w:b/>
                <w:color w:val="000000" w:themeColor="text1"/>
                <w:sz w:val="24"/>
                <w:szCs w:val="24"/>
              </w:rPr>
              <w:t xml:space="preserve">Источники международного права </w:t>
            </w:r>
          </w:p>
        </w:tc>
        <w:tc>
          <w:tcPr>
            <w:tcW w:w="6739" w:type="dxa"/>
            <w:shd w:val="clear" w:color="auto" w:fill="auto"/>
          </w:tcPr>
          <w:p w14:paraId="4B2183EA" w14:textId="1673AE42" w:rsidR="005532DA" w:rsidRDefault="005532DA" w:rsidP="005532D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1.Понятие</w:t>
            </w:r>
            <w:r w:rsidR="000A2A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источника международного права.</w:t>
            </w:r>
          </w:p>
          <w:p w14:paraId="592E41C1" w14:textId="4108CCB1" w:rsidR="000A2A6B" w:rsidRPr="00A436CE" w:rsidRDefault="000A2A6B" w:rsidP="005532D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 Ст. 38 Статута Международного суда справедливости ООН.</w:t>
            </w:r>
          </w:p>
          <w:p w14:paraId="60251500" w14:textId="337F9163" w:rsidR="005532DA" w:rsidRPr="00A436CE" w:rsidRDefault="005532DA" w:rsidP="005532D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Венская конвенция о праве международных договоров 1969г.</w:t>
            </w:r>
          </w:p>
          <w:p w14:paraId="09A3796B" w14:textId="09A18669" w:rsidR="005532DA" w:rsidRPr="00A436CE" w:rsidRDefault="00972A27" w:rsidP="005532D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Заключение, </w:t>
            </w:r>
            <w:proofErr w:type="gramStart"/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изменение  и</w:t>
            </w:r>
            <w:proofErr w:type="gramEnd"/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прекращение международного договора.</w:t>
            </w:r>
          </w:p>
          <w:p w14:paraId="78FCB383" w14:textId="14AE1109" w:rsidR="005532DA" w:rsidRPr="00A436CE" w:rsidRDefault="00972A27" w:rsidP="005532D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. Оговорки, поправки к международному договору.</w:t>
            </w:r>
          </w:p>
          <w:p w14:paraId="41514A2C" w14:textId="74D04428" w:rsidR="00C875CC" w:rsidRPr="00A436CE" w:rsidRDefault="00972A27" w:rsidP="005532D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532DA"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 Разрешение споров по праву международных договоров.</w:t>
            </w:r>
          </w:p>
          <w:p w14:paraId="073E40A8" w14:textId="3D122098" w:rsidR="00AD1D9E" w:rsidRPr="00A436CE" w:rsidRDefault="00AD1D9E" w:rsidP="00AD1D9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7A431C4F" w14:textId="5D9DEDCF" w:rsidR="00AD1D9E" w:rsidRPr="00A436CE" w:rsidRDefault="000E27C9" w:rsidP="00AD1D9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45384E"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3-13</w:t>
            </w:r>
            <w:r w:rsidR="004C2117"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030F0112" w14:textId="0A92C1AE" w:rsidR="001E7607" w:rsidRPr="00A436CE" w:rsidRDefault="00AD1D9E" w:rsidP="000209E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9:</w:t>
            </w:r>
            <w:r w:rsidRPr="00A436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5384E" w:rsidRPr="00A436C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1-12</w:t>
            </w:r>
            <w:r w:rsidR="004C2117" w:rsidRPr="00A436C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14:paraId="2992219A" w14:textId="4C54F2C8" w:rsidR="001E7607" w:rsidRPr="00A436CE" w:rsidRDefault="001E7607" w:rsidP="000209E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shd w:val="clear" w:color="auto" w:fill="auto"/>
          </w:tcPr>
          <w:p w14:paraId="6BE2222B" w14:textId="77777777" w:rsidR="00DC604E" w:rsidRPr="00A436CE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</w:rPr>
              <w:t xml:space="preserve">опрос, </w:t>
            </w:r>
          </w:p>
          <w:p w14:paraId="555CA299" w14:textId="6226218E" w:rsidR="00AD1D9E" w:rsidRPr="00A436CE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дискуссия, презентация докладов  </w:t>
            </w:r>
          </w:p>
          <w:p w14:paraId="661FDFFE" w14:textId="0F1FE338" w:rsidR="00AD1D9E" w:rsidRPr="00A436CE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4AB2" w:rsidRPr="00A436CE" w14:paraId="040EDAFC" w14:textId="77777777" w:rsidTr="00A436CE">
        <w:trPr>
          <w:trHeight w:val="4798"/>
        </w:trPr>
        <w:tc>
          <w:tcPr>
            <w:tcW w:w="2125" w:type="dxa"/>
            <w:shd w:val="clear" w:color="auto" w:fill="auto"/>
          </w:tcPr>
          <w:p w14:paraId="58F7BC67" w14:textId="5C66C374" w:rsidR="00AD1D9E" w:rsidRPr="00A436CE" w:rsidRDefault="00AD1D9E" w:rsidP="00143E1F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r w:rsidRPr="00A436CE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3. </w:t>
            </w:r>
            <w:r w:rsidR="00A436CE" w:rsidRPr="00A436CE">
              <w:rPr>
                <w:b/>
                <w:color w:val="000000" w:themeColor="text1"/>
                <w:sz w:val="24"/>
                <w:szCs w:val="24"/>
              </w:rPr>
              <w:t>Субъекты международного права</w:t>
            </w:r>
          </w:p>
        </w:tc>
        <w:tc>
          <w:tcPr>
            <w:tcW w:w="6739" w:type="dxa"/>
            <w:shd w:val="clear" w:color="auto" w:fill="auto"/>
          </w:tcPr>
          <w:p w14:paraId="6E4F192E" w14:textId="201F9154" w:rsidR="001A1AA2" w:rsidRPr="00A436CE" w:rsidRDefault="001A1AA2" w:rsidP="00A57803">
            <w:pPr>
              <w:numPr>
                <w:ilvl w:val="0"/>
                <w:numId w:val="10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Понятие</w:t>
            </w:r>
            <w:r w:rsidR="000A2A6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субъекта международного права.</w:t>
            </w:r>
            <w:r w:rsidRPr="00A436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B85E78E" w14:textId="77777777" w:rsidR="001A1AA2" w:rsidRPr="00A436CE" w:rsidRDefault="001A1AA2" w:rsidP="00A57803">
            <w:pPr>
              <w:numPr>
                <w:ilvl w:val="0"/>
                <w:numId w:val="10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Понятие и классификация международных организаций.</w:t>
            </w:r>
          </w:p>
          <w:p w14:paraId="0B111785" w14:textId="77777777" w:rsidR="001A1AA2" w:rsidRPr="00A436CE" w:rsidRDefault="001A1AA2" w:rsidP="00A57803">
            <w:pPr>
              <w:numPr>
                <w:ilvl w:val="0"/>
                <w:numId w:val="10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Создание международных организаций. </w:t>
            </w:r>
          </w:p>
          <w:p w14:paraId="29BFF035" w14:textId="77777777" w:rsidR="001A1AA2" w:rsidRPr="00A436CE" w:rsidRDefault="001A1AA2" w:rsidP="00A57803">
            <w:pPr>
              <w:numPr>
                <w:ilvl w:val="0"/>
                <w:numId w:val="10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Учредительные акты международных организаций.</w:t>
            </w:r>
          </w:p>
          <w:p w14:paraId="436EDF25" w14:textId="77777777" w:rsidR="001A1AA2" w:rsidRPr="00A436CE" w:rsidRDefault="001A1AA2" w:rsidP="00A57803">
            <w:pPr>
              <w:numPr>
                <w:ilvl w:val="0"/>
                <w:numId w:val="10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Структура, компетенция и функции международных организаций.</w:t>
            </w:r>
          </w:p>
          <w:p w14:paraId="0F7369A2" w14:textId="77777777" w:rsidR="001A1AA2" w:rsidRPr="00A436CE" w:rsidRDefault="001A1AA2" w:rsidP="00A57803">
            <w:pPr>
              <w:numPr>
                <w:ilvl w:val="0"/>
                <w:numId w:val="10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Членство и принятие решений в международных организациях.</w:t>
            </w:r>
          </w:p>
          <w:p w14:paraId="59A82180" w14:textId="77777777" w:rsidR="001A1AA2" w:rsidRPr="00A436CE" w:rsidRDefault="001A1AA2" w:rsidP="00A57803">
            <w:pPr>
              <w:numPr>
                <w:ilvl w:val="0"/>
                <w:numId w:val="10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Универсальные межправительственные организации.</w:t>
            </w:r>
          </w:p>
          <w:p w14:paraId="221A0770" w14:textId="77777777" w:rsidR="001A1AA2" w:rsidRPr="00A436CE" w:rsidRDefault="001A1AA2" w:rsidP="00A57803">
            <w:pPr>
              <w:numPr>
                <w:ilvl w:val="0"/>
                <w:numId w:val="10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Система ООН. Специализированные учреждения ООН.</w:t>
            </w:r>
          </w:p>
          <w:p w14:paraId="5B9C28A8" w14:textId="77777777" w:rsidR="001A1AA2" w:rsidRPr="00A436CE" w:rsidRDefault="001A1AA2" w:rsidP="00A57803">
            <w:pPr>
              <w:numPr>
                <w:ilvl w:val="0"/>
                <w:numId w:val="10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Конвенция о привилегиях и иммунитетах ООН 1946г.</w:t>
            </w:r>
          </w:p>
          <w:p w14:paraId="10D08E20" w14:textId="77777777" w:rsidR="001A1AA2" w:rsidRPr="00A436CE" w:rsidRDefault="001A1AA2" w:rsidP="00A57803">
            <w:pPr>
              <w:numPr>
                <w:ilvl w:val="0"/>
                <w:numId w:val="10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Конвенция о привилегиях и иммунитетах специализированных учреждений ООН 1947г.</w:t>
            </w:r>
          </w:p>
          <w:p w14:paraId="2BE913FA" w14:textId="77777777" w:rsidR="001A1AA2" w:rsidRPr="00A436CE" w:rsidRDefault="001A1AA2" w:rsidP="00A57803">
            <w:pPr>
              <w:numPr>
                <w:ilvl w:val="0"/>
                <w:numId w:val="10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36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Региональные межправительственные организации.</w:t>
            </w:r>
          </w:p>
          <w:p w14:paraId="1CE8D21D" w14:textId="3CE8AE01" w:rsidR="00AD1D9E" w:rsidRPr="00A436CE" w:rsidRDefault="00AD1D9E" w:rsidP="00A5780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7D00F796" w14:textId="77777777" w:rsidR="0045384E" w:rsidRPr="00A436CE" w:rsidRDefault="0045384E" w:rsidP="00A57803">
            <w:pPr>
              <w:shd w:val="clear" w:color="auto" w:fill="FFFFFF"/>
              <w:jc w:val="both"/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A436CE"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раздел 8: 3,9-13.</w:t>
            </w:r>
          </w:p>
          <w:p w14:paraId="703F9798" w14:textId="29272DC1" w:rsidR="00AD1D9E" w:rsidRPr="00A436CE" w:rsidRDefault="0045384E" w:rsidP="00A57803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A436CE"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раздел 9: 1,2,4-12.</w:t>
            </w:r>
          </w:p>
        </w:tc>
        <w:tc>
          <w:tcPr>
            <w:tcW w:w="2051" w:type="dxa"/>
            <w:shd w:val="clear" w:color="auto" w:fill="auto"/>
          </w:tcPr>
          <w:p w14:paraId="577A7252" w14:textId="77777777" w:rsidR="00AD1D9E" w:rsidRPr="00A436CE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0F80A4B6" w14:textId="58E897FD" w:rsidR="00AD1D9E" w:rsidRPr="00A436CE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дискуссия, решение практических ситуационных задач, презентация докладов </w:t>
            </w:r>
          </w:p>
          <w:p w14:paraId="52A7A26C" w14:textId="1DF191FE" w:rsidR="00AD1D9E" w:rsidRPr="00A436CE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4AB2" w:rsidRPr="00A436CE" w14:paraId="6F0EF1F7" w14:textId="77777777" w:rsidTr="00A436CE">
        <w:tc>
          <w:tcPr>
            <w:tcW w:w="2125" w:type="dxa"/>
            <w:shd w:val="clear" w:color="auto" w:fill="auto"/>
          </w:tcPr>
          <w:p w14:paraId="3455AD13" w14:textId="5338CCAE" w:rsidR="00AD1D9E" w:rsidRPr="00A436CE" w:rsidRDefault="00AD1D9E" w:rsidP="00143E1F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A436CE"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  <w:r w:rsidR="00A436CE" w:rsidRPr="00A436CE">
              <w:rPr>
                <w:b/>
                <w:color w:val="000000" w:themeColor="text1"/>
                <w:sz w:val="24"/>
                <w:szCs w:val="24"/>
              </w:rPr>
              <w:t xml:space="preserve">Отрасли международного права </w:t>
            </w:r>
            <w:r w:rsidRPr="00A436C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39" w:type="dxa"/>
            <w:shd w:val="clear" w:color="auto" w:fill="auto"/>
          </w:tcPr>
          <w:p w14:paraId="0ABA11FA" w14:textId="77777777" w:rsidR="000A2A6B" w:rsidRDefault="001A1AA2" w:rsidP="00A578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A436C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0A2A6B" w:rsidRPr="000A2A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отрасли международного права. </w:t>
            </w:r>
          </w:p>
          <w:p w14:paraId="3622BBB4" w14:textId="77777777" w:rsidR="000A2A6B" w:rsidRDefault="000A2A6B" w:rsidP="00A578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0A2A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Международное экономическое право. </w:t>
            </w:r>
          </w:p>
          <w:p w14:paraId="48902D50" w14:textId="77777777" w:rsidR="000A2A6B" w:rsidRDefault="000A2A6B" w:rsidP="00A578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0A2A6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Международное воздушное право.</w:t>
            </w:r>
          </w:p>
          <w:p w14:paraId="143F39DD" w14:textId="77777777" w:rsidR="000A2A6B" w:rsidRDefault="000A2A6B" w:rsidP="00A578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0A2A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Международное космическое право. </w:t>
            </w:r>
          </w:p>
          <w:p w14:paraId="07EF7B18" w14:textId="60AD8299" w:rsidR="000A2A6B" w:rsidRPr="000A2A6B" w:rsidRDefault="000A2A6B" w:rsidP="00A578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0A2A6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Международное экологическое право.</w:t>
            </w:r>
          </w:p>
          <w:p w14:paraId="05C564A3" w14:textId="0951F188" w:rsidR="000A2A6B" w:rsidRPr="00A436CE" w:rsidRDefault="000A2A6B" w:rsidP="00A5780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DC4DDA" w14:textId="7CB7CF73" w:rsidR="00AD1D9E" w:rsidRPr="00A436CE" w:rsidRDefault="00AD1D9E" w:rsidP="00A5780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034454F5" w14:textId="77777777" w:rsidR="0045384E" w:rsidRPr="00A436CE" w:rsidRDefault="0045384E" w:rsidP="00A5780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8: 5-10,12,13.</w:t>
            </w:r>
          </w:p>
          <w:p w14:paraId="29D7B6A5" w14:textId="6F7BE0C4" w:rsidR="00AD1D9E" w:rsidRPr="00A436CE" w:rsidRDefault="0045384E" w:rsidP="00A5780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9: 4-12.</w:t>
            </w:r>
          </w:p>
        </w:tc>
        <w:tc>
          <w:tcPr>
            <w:tcW w:w="2051" w:type="dxa"/>
            <w:shd w:val="clear" w:color="auto" w:fill="auto"/>
          </w:tcPr>
          <w:p w14:paraId="163AE18A" w14:textId="77777777" w:rsidR="00AD1D9E" w:rsidRPr="00A436CE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6BEB2D84" w14:textId="35B71123" w:rsidR="00AD1D9E" w:rsidRPr="00A436CE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задач, групповая дискуссия, презентация докладов </w:t>
            </w:r>
          </w:p>
          <w:p w14:paraId="5386A258" w14:textId="6799E6DF" w:rsidR="00AD1D9E" w:rsidRPr="00A436CE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147AFAB" w14:textId="77777777" w:rsidR="006D2390" w:rsidRPr="00A436CE" w:rsidRDefault="006D2390" w:rsidP="006D2390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062AFE94" w14:textId="77777777" w:rsidR="00353580" w:rsidRPr="00A436CE" w:rsidRDefault="00353580" w:rsidP="006D2390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3A7523DF" w14:textId="77777777" w:rsidR="006D2390" w:rsidRPr="00A436CE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436C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A436CE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3AEDED04" w14:textId="77777777" w:rsidR="006D2390" w:rsidRPr="00A436CE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6C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Pr="00A436CE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8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5528"/>
        <w:gridCol w:w="3260"/>
      </w:tblGrid>
      <w:tr w:rsidR="006D2390" w:rsidRPr="00A436CE" w14:paraId="27E721F4" w14:textId="77777777" w:rsidTr="00262767">
        <w:tc>
          <w:tcPr>
            <w:tcW w:w="2014" w:type="dxa"/>
            <w:shd w:val="clear" w:color="auto" w:fill="auto"/>
            <w:vAlign w:val="center"/>
          </w:tcPr>
          <w:p w14:paraId="2CCF56B0" w14:textId="77777777" w:rsidR="006D2390" w:rsidRPr="00A436CE" w:rsidRDefault="006D2390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93D6EB6" w14:textId="77777777" w:rsidR="006D2390" w:rsidRPr="00A436CE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436CE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14:paraId="34CD0E9D" w14:textId="77777777" w:rsidR="006D2390" w:rsidRPr="00A436CE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436CE">
              <w:rPr>
                <w:rFonts w:ascii="Times New Roman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9B6765A" w14:textId="77777777" w:rsidR="006D2390" w:rsidRPr="00A436CE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436CE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B31838" w:rsidRPr="00A436CE" w14:paraId="52C8481D" w14:textId="77777777" w:rsidTr="00262767">
        <w:tc>
          <w:tcPr>
            <w:tcW w:w="2014" w:type="dxa"/>
            <w:shd w:val="clear" w:color="auto" w:fill="auto"/>
          </w:tcPr>
          <w:p w14:paraId="3D6DEC1F" w14:textId="77777777" w:rsidR="00262767" w:rsidRPr="00A436CE" w:rsidRDefault="00B31838" w:rsidP="00143E1F">
            <w:pPr>
              <w:pStyle w:val="3"/>
              <w:spacing w:after="0"/>
              <w:rPr>
                <w:b/>
                <w:color w:val="000000" w:themeColor="text1"/>
                <w:sz w:val="24"/>
                <w:szCs w:val="28"/>
              </w:rPr>
            </w:pPr>
            <w:r w:rsidRPr="00A436CE">
              <w:rPr>
                <w:b/>
                <w:color w:val="000000" w:themeColor="text1"/>
                <w:sz w:val="24"/>
                <w:szCs w:val="28"/>
              </w:rPr>
              <w:t xml:space="preserve">Тема 1. </w:t>
            </w:r>
          </w:p>
          <w:p w14:paraId="4337C35B" w14:textId="7EE79CFD" w:rsidR="00B31838" w:rsidRPr="00A436CE" w:rsidRDefault="00A436CE" w:rsidP="00143E1F">
            <w:pPr>
              <w:pStyle w:val="3"/>
              <w:spacing w:after="0"/>
              <w:rPr>
                <w:b/>
                <w:color w:val="000000" w:themeColor="text1"/>
                <w:sz w:val="24"/>
                <w:szCs w:val="28"/>
              </w:rPr>
            </w:pPr>
            <w:r w:rsidRPr="00A436CE">
              <w:rPr>
                <w:b/>
                <w:color w:val="000000" w:themeColor="text1"/>
                <w:sz w:val="24"/>
                <w:szCs w:val="28"/>
              </w:rPr>
              <w:t xml:space="preserve">Понятие, функции, принципы международного права </w:t>
            </w:r>
          </w:p>
          <w:p w14:paraId="67265C8E" w14:textId="3F90F348" w:rsidR="00B31838" w:rsidRPr="00A436CE" w:rsidRDefault="00B31838" w:rsidP="00143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31D4316F" w14:textId="77777777" w:rsidR="005532DA" w:rsidRPr="00A436CE" w:rsidRDefault="005532DA" w:rsidP="00C83885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Международный билль о правах человека.</w:t>
            </w:r>
          </w:p>
          <w:p w14:paraId="636E193C" w14:textId="77777777" w:rsidR="00414E12" w:rsidRPr="00A436CE" w:rsidRDefault="00414E12" w:rsidP="00C83885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Науру.</w:t>
            </w:r>
          </w:p>
          <w:p w14:paraId="11CB0285" w14:textId="3ED11989" w:rsidR="00414E12" w:rsidRPr="00A436CE" w:rsidRDefault="00414E12" w:rsidP="00C83885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Признание Народной Республики Бангладеш.</w:t>
            </w:r>
          </w:p>
          <w:p w14:paraId="342C5520" w14:textId="5B5BF995" w:rsidR="00414E12" w:rsidRPr="00A436CE" w:rsidRDefault="00414E12" w:rsidP="00C83885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Дело </w:t>
            </w:r>
            <w:proofErr w:type="spellStart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Саббатино</w:t>
            </w:r>
            <w:proofErr w:type="spellEnd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3CA77EE" w14:textId="7282A55D" w:rsidR="00414E12" w:rsidRPr="00A436CE" w:rsidRDefault="00414E12" w:rsidP="00C83885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 между США и Перу.</w:t>
            </w:r>
          </w:p>
          <w:p w14:paraId="2967ADFE" w14:textId="190ED1A1" w:rsidR="00414E12" w:rsidRPr="00A436CE" w:rsidRDefault="00414E12" w:rsidP="00C83885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Дело </w:t>
            </w:r>
            <w:proofErr w:type="gramStart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 торгово</w:t>
            </w:r>
            <w:proofErr w:type="gramEnd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-экономических отношениях с Кубой.</w:t>
            </w:r>
          </w:p>
          <w:p w14:paraId="098ABC86" w14:textId="688CD63E" w:rsidR="00414E12" w:rsidRPr="00A436CE" w:rsidRDefault="00414E12" w:rsidP="00C83885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Законные </w:t>
            </w:r>
            <w:proofErr w:type="gramStart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права  арабского</w:t>
            </w:r>
            <w:proofErr w:type="gramEnd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народа Палестины.</w:t>
            </w:r>
          </w:p>
          <w:p w14:paraId="2A6F0C97" w14:textId="7E03F0AC" w:rsidR="00414E12" w:rsidRPr="00A436CE" w:rsidRDefault="00414E12" w:rsidP="00C83885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о западной Сахаре.</w:t>
            </w:r>
          </w:p>
          <w:p w14:paraId="0142C145" w14:textId="7834E2C1" w:rsidR="00414E12" w:rsidRPr="00A436CE" w:rsidRDefault="00414E12" w:rsidP="00C83885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о Юго-Западной Африке.</w:t>
            </w:r>
          </w:p>
          <w:p w14:paraId="78FD2152" w14:textId="1FEBF216" w:rsidR="00414E12" w:rsidRPr="00A436CE" w:rsidRDefault="00414E12" w:rsidP="00C83885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Дело </w:t>
            </w:r>
            <w:proofErr w:type="spellStart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Бурдова</w:t>
            </w:r>
            <w:proofErr w:type="spellEnd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против Российской Федерации.</w:t>
            </w:r>
          </w:p>
          <w:p w14:paraId="7773FE87" w14:textId="3CBE0646" w:rsidR="00414E12" w:rsidRPr="00A436CE" w:rsidRDefault="00414E12" w:rsidP="00C83885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Дело Калашникова против Российской Федерации.</w:t>
            </w:r>
          </w:p>
        </w:tc>
        <w:tc>
          <w:tcPr>
            <w:tcW w:w="3260" w:type="dxa"/>
          </w:tcPr>
          <w:p w14:paraId="37F87C60" w14:textId="77777777" w:rsidR="00B31838" w:rsidRPr="00A436CE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ответов на вопросы по теме занятия из рабочей программы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B31838" w:rsidRPr="00A436CE" w14:paraId="4E551A3A" w14:textId="77777777" w:rsidTr="00262767">
        <w:tc>
          <w:tcPr>
            <w:tcW w:w="2014" w:type="dxa"/>
            <w:shd w:val="clear" w:color="auto" w:fill="auto"/>
          </w:tcPr>
          <w:p w14:paraId="141A706F" w14:textId="498CA0DC" w:rsidR="00B31838" w:rsidRPr="00A436CE" w:rsidRDefault="00B31838" w:rsidP="00143E1F">
            <w:pPr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2. </w:t>
            </w:r>
            <w:r w:rsidR="00A436CE" w:rsidRPr="00A436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Источники международного права </w:t>
            </w:r>
          </w:p>
        </w:tc>
        <w:tc>
          <w:tcPr>
            <w:tcW w:w="5528" w:type="dxa"/>
          </w:tcPr>
          <w:p w14:paraId="777FD6A4" w14:textId="77777777" w:rsidR="000A2A6B" w:rsidRPr="000A2A6B" w:rsidRDefault="000A2A6B" w:rsidP="00A5780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2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«мягкого права».</w:t>
            </w:r>
          </w:p>
          <w:p w14:paraId="7E5A3B86" w14:textId="77777777" w:rsidR="000A2A6B" w:rsidRPr="000A2A6B" w:rsidRDefault="000A2A6B" w:rsidP="00A5780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2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международных организаций как источники международного права.</w:t>
            </w:r>
          </w:p>
          <w:p w14:paraId="465825D4" w14:textId="47F7C598" w:rsidR="00B31838" w:rsidRPr="00A436CE" w:rsidRDefault="00946508" w:rsidP="00A5780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Временное применение международных договоров.</w:t>
            </w:r>
          </w:p>
          <w:p w14:paraId="715A268E" w14:textId="25D8E013" w:rsidR="00946508" w:rsidRPr="00A436CE" w:rsidRDefault="00946508" w:rsidP="00A5780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Толкование международных договоров.</w:t>
            </w:r>
          </w:p>
          <w:p w14:paraId="54B82673" w14:textId="305BFEF1" w:rsidR="00414E12" w:rsidRPr="00E20E59" w:rsidRDefault="00414E12" w:rsidP="00A5780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0E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о толковании мирного договора с Венгрией.</w:t>
            </w:r>
          </w:p>
          <w:p w14:paraId="37A7DBE6" w14:textId="24E3D289" w:rsidR="00414E12" w:rsidRPr="00A436CE" w:rsidRDefault="00414E12" w:rsidP="00A5780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о гидроузле «</w:t>
            </w:r>
            <w:proofErr w:type="spellStart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Габчиково-Надьмарош</w:t>
            </w:r>
            <w:proofErr w:type="spellEnd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3EE3D0E2" w14:textId="242317F0" w:rsidR="00414E12" w:rsidRPr="00A436CE" w:rsidRDefault="00414E12" w:rsidP="00A57803">
            <w:pPr>
              <w:pStyle w:val="a3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4D13608" w14:textId="77777777" w:rsidR="00B31838" w:rsidRPr="00A436CE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  <w:p w14:paraId="2912B922" w14:textId="77777777" w:rsidR="00B31838" w:rsidRPr="00A436CE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838" w:rsidRPr="00A436CE" w14:paraId="4195B18F" w14:textId="77777777" w:rsidTr="00262767">
        <w:tc>
          <w:tcPr>
            <w:tcW w:w="2014" w:type="dxa"/>
            <w:shd w:val="clear" w:color="auto" w:fill="auto"/>
          </w:tcPr>
          <w:p w14:paraId="6198F043" w14:textId="0D012C7D" w:rsidR="00B31838" w:rsidRPr="00A436CE" w:rsidRDefault="00B31838" w:rsidP="00143E1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36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3. </w:t>
            </w:r>
            <w:r w:rsidR="00A436CE" w:rsidRPr="00A436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Субъекты международного права</w:t>
            </w:r>
          </w:p>
        </w:tc>
        <w:tc>
          <w:tcPr>
            <w:tcW w:w="5528" w:type="dxa"/>
          </w:tcPr>
          <w:p w14:paraId="38874D33" w14:textId="77777777" w:rsidR="00B31838" w:rsidRPr="00A436CE" w:rsidRDefault="00946508" w:rsidP="00A5780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Квази</w:t>
            </w:r>
            <w:proofErr w:type="spellEnd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-организации.</w:t>
            </w:r>
          </w:p>
          <w:p w14:paraId="335583B0" w14:textId="77777777" w:rsidR="00946508" w:rsidRPr="00A436CE" w:rsidRDefault="00946508" w:rsidP="00A5780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международных организаций как источник международного права.</w:t>
            </w:r>
          </w:p>
          <w:p w14:paraId="514C2A58" w14:textId="281123C7" w:rsidR="00414E12" w:rsidRPr="00A436CE" w:rsidRDefault="00414E12" w:rsidP="00A5780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Дело ВОЗ против ядерного оружия.</w:t>
            </w:r>
          </w:p>
          <w:p w14:paraId="4DB665A5" w14:textId="77777777" w:rsidR="00414E12" w:rsidRPr="00A436CE" w:rsidRDefault="00414E12" w:rsidP="00A5780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Дело США против Организации освобождения Палестины.</w:t>
            </w:r>
          </w:p>
          <w:p w14:paraId="361F5D5F" w14:textId="0C810C02" w:rsidR="00414E12" w:rsidRPr="00A436CE" w:rsidRDefault="00414E12" w:rsidP="00A5780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Дело </w:t>
            </w:r>
            <w:proofErr w:type="spellStart"/>
            <w:proofErr w:type="gramStart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Кю</w:t>
            </w:r>
            <w:proofErr w:type="spellEnd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против</w:t>
            </w:r>
            <w:proofErr w:type="gramEnd"/>
            <w:r w:rsidRPr="00A436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Генерального секретаря ООН.</w:t>
            </w:r>
          </w:p>
          <w:p w14:paraId="45EF8799" w14:textId="4AE44C72" w:rsidR="00414E12" w:rsidRPr="00A436CE" w:rsidRDefault="00414E12" w:rsidP="00A57803">
            <w:pPr>
              <w:pStyle w:val="a3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131E11C" w14:textId="77777777" w:rsidR="00B31838" w:rsidRPr="00A436CE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6C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B31838" w:rsidRPr="00B31838" w14:paraId="0AED20BE" w14:textId="77777777" w:rsidTr="00262767">
        <w:tc>
          <w:tcPr>
            <w:tcW w:w="2014" w:type="dxa"/>
            <w:shd w:val="clear" w:color="auto" w:fill="auto"/>
          </w:tcPr>
          <w:p w14:paraId="0F78333A" w14:textId="77777777" w:rsidR="00A57803" w:rsidRDefault="00B31838" w:rsidP="00143E1F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B31838"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217CEED2" w14:textId="4F767BCC" w:rsidR="00B31838" w:rsidRPr="00B31838" w:rsidRDefault="000A2A6B" w:rsidP="00143E1F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0A2A6B">
              <w:rPr>
                <w:b/>
                <w:color w:val="000000" w:themeColor="text1"/>
                <w:sz w:val="24"/>
                <w:szCs w:val="24"/>
              </w:rPr>
              <w:t xml:space="preserve">Отрасли международного права </w:t>
            </w:r>
          </w:p>
          <w:p w14:paraId="1DFC1F74" w14:textId="7CD8FC15" w:rsidR="00B31838" w:rsidRPr="00B31838" w:rsidRDefault="00B31838" w:rsidP="00143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4A8FDF04" w14:textId="77777777" w:rsidR="00B31838" w:rsidRDefault="00946508" w:rsidP="00A57803">
            <w:pPr>
              <w:pStyle w:val="a8"/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Способы урегулирования международных экономических споров. Примеры урегулирования.</w:t>
            </w:r>
          </w:p>
          <w:p w14:paraId="4C47028E" w14:textId="1214CA5F" w:rsidR="00414E12" w:rsidRPr="00414E12" w:rsidRDefault="00414E12" w:rsidP="00A57803">
            <w:pPr>
              <w:pStyle w:val="a8"/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414E12">
              <w:rPr>
                <w:rFonts w:eastAsiaTheme="minorHAnsi"/>
                <w:sz w:val="24"/>
                <w:lang w:eastAsia="en-US"/>
              </w:rPr>
              <w:tab/>
              <w:t xml:space="preserve">Дело о законе </w:t>
            </w:r>
            <w:proofErr w:type="spellStart"/>
            <w:r w:rsidRPr="00414E12">
              <w:rPr>
                <w:rFonts w:eastAsiaTheme="minorHAnsi"/>
                <w:sz w:val="24"/>
                <w:lang w:eastAsia="en-US"/>
              </w:rPr>
              <w:t>Хелмса-Бертона</w:t>
            </w:r>
            <w:proofErr w:type="spellEnd"/>
            <w:r w:rsidRPr="00414E12">
              <w:rPr>
                <w:rFonts w:eastAsiaTheme="minorHAnsi"/>
                <w:sz w:val="24"/>
                <w:lang w:eastAsia="en-US"/>
              </w:rPr>
              <w:t>.</w:t>
            </w:r>
          </w:p>
          <w:p w14:paraId="5B39D85A" w14:textId="690F5510" w:rsidR="00414E12" w:rsidRPr="00414E12" w:rsidRDefault="00414E12" w:rsidP="00A57803">
            <w:pPr>
              <w:pStyle w:val="a8"/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414E12">
              <w:rPr>
                <w:rFonts w:eastAsiaTheme="minorHAnsi"/>
                <w:sz w:val="24"/>
                <w:lang w:eastAsia="en-US"/>
              </w:rPr>
              <w:t xml:space="preserve">Дело «Вест против </w:t>
            </w:r>
            <w:proofErr w:type="spellStart"/>
            <w:r w:rsidRPr="00414E12">
              <w:rPr>
                <w:rFonts w:eastAsiaTheme="minorHAnsi"/>
                <w:sz w:val="24"/>
                <w:lang w:eastAsia="en-US"/>
              </w:rPr>
              <w:t>Мультибанко</w:t>
            </w:r>
            <w:proofErr w:type="spellEnd"/>
            <w:r w:rsidRPr="00414E12">
              <w:rPr>
                <w:rFonts w:eastAsiaTheme="minorHAnsi"/>
                <w:sz w:val="24"/>
                <w:lang w:eastAsia="en-US"/>
              </w:rPr>
              <w:t>».</w:t>
            </w:r>
          </w:p>
          <w:p w14:paraId="552DDB92" w14:textId="33B44975" w:rsidR="00414E12" w:rsidRPr="00414E12" w:rsidRDefault="00414E12" w:rsidP="00A57803">
            <w:pPr>
              <w:pStyle w:val="a8"/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414E12">
              <w:rPr>
                <w:rFonts w:eastAsiaTheme="minorHAnsi"/>
                <w:sz w:val="24"/>
                <w:lang w:eastAsia="en-US"/>
              </w:rPr>
              <w:tab/>
              <w:t>Дело Банка Ливии против «</w:t>
            </w:r>
            <w:proofErr w:type="spellStart"/>
            <w:r w:rsidRPr="00414E12">
              <w:rPr>
                <w:rFonts w:eastAsiaTheme="minorHAnsi"/>
                <w:sz w:val="24"/>
                <w:lang w:eastAsia="en-US"/>
              </w:rPr>
              <w:t>Банкерс</w:t>
            </w:r>
            <w:proofErr w:type="spellEnd"/>
            <w:r w:rsidRPr="00414E12">
              <w:rPr>
                <w:rFonts w:eastAsiaTheme="minorHAnsi"/>
                <w:sz w:val="24"/>
                <w:lang w:eastAsia="en-US"/>
              </w:rPr>
              <w:t xml:space="preserve"> Траст Компани».</w:t>
            </w:r>
          </w:p>
          <w:p w14:paraId="5B4D58F0" w14:textId="42B7337C" w:rsidR="00414E12" w:rsidRPr="00414E12" w:rsidRDefault="00414E12" w:rsidP="00A57803">
            <w:pPr>
              <w:pStyle w:val="a8"/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414E12">
              <w:rPr>
                <w:rFonts w:eastAsiaTheme="minorHAnsi"/>
                <w:sz w:val="24"/>
                <w:lang w:eastAsia="en-US"/>
              </w:rPr>
              <w:tab/>
              <w:t>Дело о защите окружающей среды.</w:t>
            </w:r>
          </w:p>
          <w:p w14:paraId="1CFBE8F0" w14:textId="73E71BCC" w:rsidR="00414E12" w:rsidRPr="00414E12" w:rsidRDefault="00414E12" w:rsidP="00A57803">
            <w:pPr>
              <w:pStyle w:val="a8"/>
              <w:spacing w:after="0" w:line="240" w:lineRule="auto"/>
              <w:ind w:left="360" w:firstLine="0"/>
              <w:contextualSpacing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0723FEA8" w14:textId="77777777" w:rsidR="00B31838" w:rsidRPr="00B31838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</w:tbl>
    <w:p w14:paraId="065924C2" w14:textId="77777777" w:rsidR="00E20E59" w:rsidRDefault="00E20E59" w:rsidP="00E20E59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4387305" w14:textId="6F68ED74" w:rsidR="006D2390" w:rsidRPr="000A3AAC" w:rsidRDefault="000A3AAC" w:rsidP="000A3AAC">
      <w:pPr>
        <w:ind w:left="36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6.2</w:t>
      </w:r>
      <w:r w:rsidR="006D2390" w:rsidRPr="000A3AAC">
        <w:rPr>
          <w:rFonts w:ascii="Times New Roman" w:hAnsi="Times New Roman" w:cs="Times New Roman"/>
          <w:b/>
          <w:sz w:val="28"/>
          <w:szCs w:val="24"/>
          <w:lang w:eastAsia="ru-RU"/>
        </w:rPr>
        <w:t>Перечень вопросов, заданий, тем для подготовки к текущему контролю</w:t>
      </w:r>
    </w:p>
    <w:p w14:paraId="168CB1F8" w14:textId="77777777" w:rsidR="003928BE" w:rsidRPr="003928BE" w:rsidRDefault="003928BE" w:rsidP="003928BE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FDCB21D" w14:textId="551E23D5" w:rsidR="00BE755E" w:rsidRPr="00A15AEB" w:rsidRDefault="006D2390" w:rsidP="00BE755E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15AEB">
        <w:rPr>
          <w:rFonts w:ascii="Times New Roman" w:hAnsi="Times New Roman" w:cs="Times New Roman"/>
          <w:b/>
          <w:sz w:val="28"/>
          <w:szCs w:val="28"/>
        </w:rPr>
        <w:t>Перечень примерных т</w:t>
      </w:r>
      <w:r w:rsidRPr="00A15AE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ем для </w:t>
      </w:r>
      <w:r w:rsidR="005F23A1" w:rsidRPr="00A15AEB">
        <w:rPr>
          <w:rFonts w:ascii="Times New Roman" w:hAnsi="Times New Roman" w:cs="Times New Roman"/>
          <w:b/>
          <w:sz w:val="28"/>
          <w:szCs w:val="28"/>
          <w:lang w:eastAsia="ru-RU"/>
        </w:rPr>
        <w:t>выполнения Контрольной работы</w:t>
      </w:r>
    </w:p>
    <w:p w14:paraId="00518B5C" w14:textId="77777777" w:rsidR="00262767" w:rsidRPr="00140439" w:rsidRDefault="00262767" w:rsidP="00E20E5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51072C5E" w14:textId="5310A41D" w:rsidR="0092517F" w:rsidRPr="00823648" w:rsidRDefault="0092517F" w:rsidP="00E20E59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Правосубъектность</w:t>
      </w:r>
      <w:proofErr w:type="spellEnd"/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международных организаций.</w:t>
      </w:r>
    </w:p>
    <w:p w14:paraId="1B3E0504" w14:textId="77777777" w:rsidR="0092517F" w:rsidRPr="00823648" w:rsidRDefault="0092517F" w:rsidP="00E20E59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Принципы международного публичного права.</w:t>
      </w:r>
    </w:p>
    <w:p w14:paraId="69D82343" w14:textId="77777777" w:rsidR="0092517F" w:rsidRDefault="0092517F" w:rsidP="00E20E59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Субъекты международного публичного права.</w:t>
      </w:r>
    </w:p>
    <w:p w14:paraId="5E80194A" w14:textId="6E84D172" w:rsidR="00E20E59" w:rsidRDefault="00E20E59" w:rsidP="00E20E59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Понятие и функции международного права.</w:t>
      </w:r>
    </w:p>
    <w:p w14:paraId="2D865303" w14:textId="55E1183F" w:rsidR="00E20E59" w:rsidRDefault="00E20E59" w:rsidP="00E20E59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Права и обязанности государства как субъекта международного права.</w:t>
      </w:r>
    </w:p>
    <w:p w14:paraId="56271DF3" w14:textId="4E3AEE09" w:rsidR="00E20E59" w:rsidRDefault="00E20E59" w:rsidP="00E20E59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Источники международного экономического права.</w:t>
      </w:r>
    </w:p>
    <w:p w14:paraId="5BE8100D" w14:textId="2F6BABE5" w:rsidR="00E20E59" w:rsidRDefault="00E20E59" w:rsidP="00E20E59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Источники международного воздушного права.</w:t>
      </w:r>
    </w:p>
    <w:p w14:paraId="498324C4" w14:textId="7470C0B0" w:rsidR="00E20E59" w:rsidRDefault="00E20E59" w:rsidP="00E20E59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Источники международного космического права.</w:t>
      </w:r>
    </w:p>
    <w:p w14:paraId="4888F79E" w14:textId="7379BB83" w:rsidR="00E20E59" w:rsidRDefault="00E20E59" w:rsidP="00E20E59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Источники права международных договоров.</w:t>
      </w:r>
    </w:p>
    <w:p w14:paraId="5A528727" w14:textId="13D4BCEB" w:rsidR="00E20E59" w:rsidRDefault="00E20E59" w:rsidP="00E20E59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Источники международного экологического права.</w:t>
      </w:r>
    </w:p>
    <w:p w14:paraId="00668F01" w14:textId="0DA5AF12" w:rsidR="00E20E59" w:rsidRDefault="00E20E59" w:rsidP="00E20E59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договор как источник международного права.</w:t>
      </w:r>
    </w:p>
    <w:p w14:paraId="1FCAAD89" w14:textId="03667BBD" w:rsidR="00E20E59" w:rsidRDefault="00E20E59" w:rsidP="00E20E59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обычай как источник международного права.</w:t>
      </w:r>
    </w:p>
    <w:p w14:paraId="0F3EFA28" w14:textId="77777777" w:rsidR="00C8196F" w:rsidRPr="00C8196F" w:rsidRDefault="00C8196F" w:rsidP="00C8196F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8196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невмешательства во внутренние дела суверенных государств.</w:t>
      </w:r>
    </w:p>
    <w:p w14:paraId="7E0F820E" w14:textId="77777777" w:rsidR="00C8196F" w:rsidRPr="00C8196F" w:rsidRDefault="00C8196F" w:rsidP="00C8196F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8196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неприменения силы и угрозы силой.</w:t>
      </w:r>
    </w:p>
    <w:p w14:paraId="33FD55C3" w14:textId="77777777" w:rsidR="00C8196F" w:rsidRPr="00C8196F" w:rsidRDefault="00C8196F" w:rsidP="00C8196F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8196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равноправия и самоопределения народов.</w:t>
      </w:r>
    </w:p>
    <w:p w14:paraId="18CFEB4A" w14:textId="77777777" w:rsidR="00C8196F" w:rsidRPr="00C8196F" w:rsidRDefault="00C8196F" w:rsidP="00C8196F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8196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сотрудничества государств.</w:t>
      </w:r>
    </w:p>
    <w:p w14:paraId="7B823A5D" w14:textId="77777777" w:rsidR="00C8196F" w:rsidRPr="00C8196F" w:rsidRDefault="00C8196F" w:rsidP="00C8196F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819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Принцип уважения прав человека и основных свобод.</w:t>
      </w:r>
    </w:p>
    <w:p w14:paraId="4E0602BC" w14:textId="77777777" w:rsidR="00C8196F" w:rsidRPr="00C8196F" w:rsidRDefault="00C8196F" w:rsidP="00C8196F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8196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уважения территориальной целостности государств.</w:t>
      </w:r>
    </w:p>
    <w:p w14:paraId="57A3D75D" w14:textId="77777777" w:rsidR="00C8196F" w:rsidRPr="00C8196F" w:rsidRDefault="00C8196F" w:rsidP="00C8196F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8196F">
        <w:rPr>
          <w:rFonts w:ascii="Times New Roman" w:eastAsia="Times New Roman" w:hAnsi="Times New Roman" w:cs="Times New Roman"/>
          <w:sz w:val="28"/>
          <w:szCs w:val="24"/>
          <w:lang w:eastAsia="ru-RU"/>
        </w:rPr>
        <w:t>Соотношение международного публичного права и международного частного права.</w:t>
      </w:r>
    </w:p>
    <w:p w14:paraId="4389E84C" w14:textId="77777777" w:rsidR="00C8196F" w:rsidRPr="00C8196F" w:rsidRDefault="00C8196F" w:rsidP="00C8196F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819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Способы выражения согласия на обязательность международного договора. </w:t>
      </w:r>
    </w:p>
    <w:p w14:paraId="5B74BD80" w14:textId="77777777" w:rsidR="00414E12" w:rsidRPr="007A7881" w:rsidRDefault="00414E12" w:rsidP="00414E12">
      <w:pPr>
        <w:spacing w:before="100" w:after="100" w:line="168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14:paraId="6FA3198E" w14:textId="04A28620" w:rsidR="006D2390" w:rsidRPr="007A7881" w:rsidRDefault="00A507B6" w:rsidP="00DD1DC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A7881">
        <w:rPr>
          <w:rFonts w:ascii="Times New Roman" w:hAnsi="Times New Roman" w:cs="Times New Roman"/>
          <w:b/>
          <w:sz w:val="28"/>
          <w:szCs w:val="28"/>
        </w:rPr>
        <w:t xml:space="preserve">                        Перечень примерных т</w:t>
      </w:r>
      <w:r w:rsidRPr="007A7881">
        <w:rPr>
          <w:rFonts w:ascii="Times New Roman" w:hAnsi="Times New Roman" w:cs="Times New Roman"/>
          <w:b/>
          <w:sz w:val="28"/>
          <w:szCs w:val="28"/>
          <w:lang w:eastAsia="ru-RU"/>
        </w:rPr>
        <w:t>ем для докладов</w:t>
      </w:r>
    </w:p>
    <w:p w14:paraId="4F67678B" w14:textId="6AF1E651" w:rsidR="005F23A1" w:rsidRPr="007A7881" w:rsidRDefault="005F23A1" w:rsidP="005F23A1">
      <w:pPr>
        <w:spacing w:before="100" w:after="10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CFC2579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Договорные (контрольные) органы ООН по правам человека.</w:t>
      </w:r>
    </w:p>
    <w:p w14:paraId="003674F8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Доктрина как источник международного права.</w:t>
      </w:r>
    </w:p>
    <w:p w14:paraId="4431F1AF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Защита прав человека в рамках Международной организации труда (МОТ).</w:t>
      </w:r>
    </w:p>
    <w:p w14:paraId="4B11AB21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Защита прав человека в рамках Организации объединенных наций по вопросам образования, науки и культуры (ЮНЕСКО).</w:t>
      </w:r>
    </w:p>
    <w:p w14:paraId="7FDEF012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Источники международного публичного права.</w:t>
      </w:r>
    </w:p>
    <w:p w14:paraId="26ACCFA3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Кодификация и прогрессивное развитие международного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публичного права</w:t>
      </w: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3B4AF195" w14:textId="394D3780" w:rsidR="005F23A1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Комитет по правам человека.</w:t>
      </w:r>
    </w:p>
    <w:p w14:paraId="40728368" w14:textId="6CAAC991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Комитет по экономическим, социальным и культурным правам.</w:t>
      </w:r>
    </w:p>
    <w:p w14:paraId="60975FEF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Международная морская организация (ИМО).</w:t>
      </w:r>
    </w:p>
    <w:p w14:paraId="2A48359B" w14:textId="77777777" w:rsidR="005F23A1" w:rsidRDefault="005F23A1" w:rsidP="00C83885">
      <w:pPr>
        <w:numPr>
          <w:ilvl w:val="0"/>
          <w:numId w:val="1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банк реконструкции и развития.</w:t>
      </w:r>
    </w:p>
    <w:p w14:paraId="2F3D56B9" w14:textId="77777777" w:rsidR="005F23A1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валютный фонд.</w:t>
      </w:r>
    </w:p>
    <w:p w14:paraId="5F34C1C2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Международный орган по морскому дну.</w:t>
      </w:r>
    </w:p>
    <w:p w14:paraId="05FA256B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трибунал по морскому праву.</w:t>
      </w:r>
    </w:p>
    <w:p w14:paraId="687A2999" w14:textId="77777777" w:rsidR="005F23A1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Межправительственная океанографическая комиссия ЮНЕСКО (МОК).</w:t>
      </w:r>
    </w:p>
    <w:p w14:paraId="7BD1247B" w14:textId="02EB4858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Механизм обзора торговой политики ВТО.</w:t>
      </w:r>
    </w:p>
    <w:p w14:paraId="319AC779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Правовой режим Антарктики.</w:t>
      </w:r>
    </w:p>
    <w:p w14:paraId="19E32E39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Правовой режим Арктики.</w:t>
      </w:r>
    </w:p>
    <w:p w14:paraId="3B70FC33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Правосубъектность</w:t>
      </w:r>
      <w:proofErr w:type="spellEnd"/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международных неправительственных организаций.</w:t>
      </w:r>
    </w:p>
    <w:p w14:paraId="788812E8" w14:textId="77777777" w:rsidR="005F23A1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Привилегии и иммунитеты международных межправительственных организаций.</w:t>
      </w:r>
    </w:p>
    <w:p w14:paraId="174A3B14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по правам человека ООН и его специальные процедуры.</w:t>
      </w:r>
    </w:p>
    <w:p w14:paraId="15C93E38" w14:textId="77777777" w:rsidR="005F23A1" w:rsidRPr="00A9144F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Субъекты международного публичного права.</w:t>
      </w:r>
    </w:p>
    <w:p w14:paraId="6464968D" w14:textId="77777777" w:rsidR="005F23A1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Суд ЕАЭС:</w:t>
      </w: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состав, юрисдикция и практическая деятельность.</w:t>
      </w:r>
    </w:p>
    <w:p w14:paraId="01F07F82" w14:textId="77777777" w:rsidR="005F23A1" w:rsidRDefault="005F23A1" w:rsidP="00C83885">
      <w:pPr>
        <w:numPr>
          <w:ilvl w:val="0"/>
          <w:numId w:val="19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Суд ООН: состав, юрисдикция и практическая деятельность.</w:t>
      </w:r>
    </w:p>
    <w:p w14:paraId="38D21C85" w14:textId="77777777" w:rsidR="00A9144F" w:rsidRDefault="00A9144F" w:rsidP="00A914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A6AD7C7" w14:textId="77777777" w:rsidR="00A9144F" w:rsidRDefault="00A9144F" w:rsidP="00A9144F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78A5622" w14:textId="77777777" w:rsidR="00C8196F" w:rsidRDefault="00C8196F" w:rsidP="00A9144F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F677315" w14:textId="77777777" w:rsidR="00C8196F" w:rsidRDefault="00C8196F" w:rsidP="00A9144F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F183EF7" w14:textId="6BFDDF95" w:rsidR="006D2390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14:paraId="6CAF6E18" w14:textId="75B7F0DF" w:rsidR="00726491" w:rsidRDefault="00726491" w:rsidP="005C2E20">
      <w:pPr>
        <w:pStyle w:val="a3"/>
        <w:numPr>
          <w:ilvl w:val="0"/>
          <w:numId w:val="2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6491">
        <w:rPr>
          <w:rFonts w:ascii="Times New Roman" w:hAnsi="Times New Roman" w:cs="Times New Roman"/>
          <w:sz w:val="28"/>
          <w:szCs w:val="28"/>
        </w:rPr>
        <w:t>17 декабря 1994 года в Лиссабоне был открыт к подписанию Договор к Энергетической хартии (ДЭХ). ДЭХ и связанные с ним документы подписали более 50 стран и ЕС. Среди них – практически все государства Европы, включая государства СНГ. Должна ли Россия выполнять (соблюдать) обязательства по ДЭХ? Достаточно ли подписания или требуются дополнительные действия, какие?</w:t>
      </w:r>
    </w:p>
    <w:p w14:paraId="24AA9EBC" w14:textId="77777777" w:rsidR="00E20E59" w:rsidRDefault="00E20E59" w:rsidP="00E20E59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4A7E287" w14:textId="6EE9A3E1" w:rsidR="00E20E59" w:rsidRDefault="00C8196F" w:rsidP="005C2E20">
      <w:pPr>
        <w:pStyle w:val="a3"/>
        <w:numPr>
          <w:ilvl w:val="0"/>
          <w:numId w:val="2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Венской конвенции о праве международных договоров 1969г. были закреплены способы выражения согласия государств на обязательность международного договора, среди которых была указана ратификация. Дайте ответ – какие международные договоры подлежат ратификации Россией, приведите примеры.</w:t>
      </w:r>
    </w:p>
    <w:p w14:paraId="1DFF06C5" w14:textId="633A3E75" w:rsidR="006D2390" w:rsidRDefault="006D2390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 w:rsidR="00744AB2">
        <w:rPr>
          <w:rFonts w:ascii="Times New Roman" w:hAnsi="Times New Roman" w:cs="Times New Roman"/>
          <w:sz w:val="28"/>
          <w:szCs w:val="28"/>
        </w:rPr>
        <w:t>международного и публичного права</w:t>
      </w:r>
      <w:r w:rsidRPr="00BE755E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EF5462" w:rsidRPr="007330C5">
          <w:rPr>
            <w:rStyle w:val="ad"/>
            <w:rFonts w:ascii="Times New Roman" w:hAnsi="Times New Roman" w:cs="Times New Roman"/>
            <w:sz w:val="28"/>
            <w:szCs w:val="28"/>
          </w:rPr>
          <w:t>http://www.fa.ru/org/dep/pred/News/2018-01-23-ratingpred.aspx</w:t>
        </w:r>
      </w:hyperlink>
      <w:r w:rsidRPr="00BE755E">
        <w:rPr>
          <w:rFonts w:ascii="Times New Roman" w:hAnsi="Times New Roman" w:cs="Times New Roman"/>
          <w:sz w:val="28"/>
          <w:szCs w:val="28"/>
        </w:rPr>
        <w:t>).</w:t>
      </w:r>
    </w:p>
    <w:p w14:paraId="4C7B0B1C" w14:textId="3A26FDEA" w:rsidR="003928BE" w:rsidRDefault="003928BE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F1EC32" w14:textId="77777777" w:rsidR="000A3AAC" w:rsidRDefault="000A3AAC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D4DC85" w14:textId="77777777" w:rsidR="006D2390" w:rsidRPr="00BE755E" w:rsidRDefault="006D2390" w:rsidP="006D239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7.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741C9941" w14:textId="77777777" w:rsidR="006D2390" w:rsidRPr="00BE755E" w:rsidRDefault="006D2390" w:rsidP="006D239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083042A3" w14:textId="77777777" w:rsidR="006D2390" w:rsidRPr="00BE755E" w:rsidRDefault="006D2390" w:rsidP="006D23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E79099B" w14:textId="56E39A70" w:rsidR="006D2390" w:rsidRDefault="006D2390" w:rsidP="006D2390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2" w:name="_Toc11776781"/>
      <w:r w:rsidRPr="00BE755E"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7E1ED1">
        <w:rPr>
          <w:sz w:val="28"/>
          <w:szCs w:val="28"/>
        </w:rPr>
        <w:t>умений и знаний</w:t>
      </w:r>
      <w:bookmarkEnd w:id="2"/>
    </w:p>
    <w:tbl>
      <w:tblPr>
        <w:tblW w:w="113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596"/>
        <w:gridCol w:w="2508"/>
        <w:gridCol w:w="3118"/>
        <w:gridCol w:w="47"/>
        <w:gridCol w:w="3072"/>
      </w:tblGrid>
      <w:tr w:rsidR="007A7881" w:rsidRPr="00082772" w14:paraId="75E8EFFC" w14:textId="77777777" w:rsidTr="00082772">
        <w:tc>
          <w:tcPr>
            <w:tcW w:w="2596" w:type="dxa"/>
            <w:shd w:val="clear" w:color="auto" w:fill="auto"/>
            <w:hideMark/>
          </w:tcPr>
          <w:p w14:paraId="66DDD817" w14:textId="7642D2F6" w:rsidR="005961D0" w:rsidRPr="00082772" w:rsidRDefault="005961D0" w:rsidP="005961D0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27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508" w:type="dxa"/>
            <w:shd w:val="clear" w:color="auto" w:fill="auto"/>
            <w:hideMark/>
          </w:tcPr>
          <w:p w14:paraId="67B7C9E3" w14:textId="3FF684B7" w:rsidR="005961D0" w:rsidRPr="00082772" w:rsidRDefault="005961D0" w:rsidP="0014043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27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165" w:type="dxa"/>
            <w:gridSpan w:val="2"/>
            <w:shd w:val="clear" w:color="auto" w:fill="auto"/>
            <w:hideMark/>
          </w:tcPr>
          <w:p w14:paraId="10C8FA03" w14:textId="27652A5C" w:rsidR="005961D0" w:rsidRPr="00082772" w:rsidRDefault="005961D0" w:rsidP="005961D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27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72" w:type="dxa"/>
            <w:shd w:val="clear" w:color="auto" w:fill="auto"/>
            <w:hideMark/>
          </w:tcPr>
          <w:p w14:paraId="092BF1D3" w14:textId="5907B3CF" w:rsidR="005961D0" w:rsidRPr="00082772" w:rsidRDefault="005961D0" w:rsidP="005961D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27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CC67DE" w:rsidRPr="00082772" w14:paraId="29EC8EEB" w14:textId="77777777" w:rsidTr="00CC67DE">
        <w:trPr>
          <w:trHeight w:val="2807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8B7EB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8CED96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7FE72D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8DA294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D94C7C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C23D66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4C5564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D75075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E4ED24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E512CE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16CB35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28DB25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0D6F69" w14:textId="787E58FD" w:rsidR="00CC67DE" w:rsidRP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УК-2 </w:t>
            </w:r>
          </w:p>
          <w:p w14:paraId="61293D9B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E13C76" w14:textId="2677E8C3" w:rsidR="00CC67DE" w:rsidRPr="00082772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96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17457" w14:textId="6DE538D2" w:rsidR="00CC67DE" w:rsidRPr="00C8196F" w:rsidRDefault="00CC67DE" w:rsidP="00CC67DE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C8196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14:paraId="6BD9529B" w14:textId="1440D1F2" w:rsidR="00CC67DE" w:rsidRPr="00082772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2B24B" w14:textId="77777777" w:rsidR="00CC67DE" w:rsidRDefault="00CC67DE" w:rsidP="00CC67D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E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787EE7">
              <w:rPr>
                <w:rFonts w:ascii="Times New Roman" w:hAnsi="Times New Roman" w:cs="Times New Roman"/>
                <w:sz w:val="24"/>
                <w:szCs w:val="24"/>
              </w:rPr>
              <w:t>этапы жизненного цикла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7EE7">
              <w:rPr>
                <w:rFonts w:ascii="Times New Roman" w:hAnsi="Times New Roman" w:cs="Times New Roman"/>
                <w:sz w:val="24"/>
                <w:szCs w:val="24"/>
              </w:rPr>
              <w:t>екта.</w:t>
            </w:r>
          </w:p>
          <w:p w14:paraId="59FD51D8" w14:textId="77777777" w:rsidR="00CC67DE" w:rsidRPr="00787EE7" w:rsidRDefault="00CC67DE" w:rsidP="00CC67D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2F90D" w14:textId="767E879D" w:rsidR="00CC67DE" w:rsidRP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CC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CC67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</w:t>
            </w:r>
            <w:r>
              <w:t xml:space="preserve"> </w:t>
            </w:r>
            <w:r w:rsidRPr="00CC67D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инструменты планирования проекта.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96E028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82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Приведите примеры не менее трех норм </w:t>
            </w:r>
            <w:r w:rsidRPr="00082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Jus</w:t>
            </w:r>
            <w:r w:rsidRPr="00082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Cogens</w:t>
            </w:r>
            <w:proofErr w:type="spellEnd"/>
            <w:r w:rsidRPr="00082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раскройте их содержание. Приведите примеры источников международного права, где указанные нормы </w:t>
            </w:r>
            <w:r w:rsidRPr="00082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Jus</w:t>
            </w:r>
            <w:r w:rsidRPr="00082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Cogens</w:t>
            </w:r>
            <w:proofErr w:type="spellEnd"/>
            <w:r w:rsidRPr="000827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закреплены и детализированы.</w:t>
            </w:r>
          </w:p>
          <w:p w14:paraId="2C754533" w14:textId="4CFD515B" w:rsidR="00CC67DE" w:rsidRP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Аргументируйте ваш ответ на вопрос: «Возможно ли в ближайшем будущем принятие международным сообществом норм </w:t>
            </w:r>
            <w:r w:rsidRPr="00CC67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Jus</w:t>
            </w:r>
            <w:r w:rsidRPr="00CC67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67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Cogens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CC67DE" w:rsidRPr="00082772" w14:paraId="5B4D7EE2" w14:textId="77777777" w:rsidTr="00CC67DE">
        <w:trPr>
          <w:trHeight w:val="698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9B98" w14:textId="77777777" w:rsidR="00CC67DE" w:rsidRPr="00082772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90D49" w14:textId="77777777" w:rsidR="00CC67DE" w:rsidRPr="00192F2C" w:rsidRDefault="00CC67DE" w:rsidP="00CC67DE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Осуществляет руководство исполнителями проекта, </w:t>
            </w:r>
            <w:proofErr w:type="gramStart"/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применяет  инструменты</w:t>
            </w:r>
            <w:proofErr w:type="gramEnd"/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контроля содержания и управления изменениями в проекте, реализует мероприятия по обеспечению ресурсами, распределению </w:t>
            </w:r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информации, подготовке отчетов, мониторингу и управлению сроками, стоимостью, качеством и рисками проекта.</w:t>
            </w:r>
          </w:p>
          <w:p w14:paraId="1DE50856" w14:textId="3663EFD6" w:rsidR="00CC67DE" w:rsidRPr="00082772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257DDB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814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риски при управлении проектом на всех этапах его жизненного цикла.</w:t>
            </w:r>
          </w:p>
          <w:p w14:paraId="70577A42" w14:textId="77777777" w:rsidR="00C2391C" w:rsidRDefault="00C2391C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6A8FA1" w14:textId="0C5A2316" w:rsidR="00CC67DE" w:rsidRPr="00082772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14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814EA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CC67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существля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ть</w:t>
            </w:r>
            <w:r w:rsidRPr="00CC67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руководство исполнителями проекта, применя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ть</w:t>
            </w:r>
            <w:r w:rsidRPr="00CC67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 инструменты контроля содержания и управления изменениями в проекте, реализ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овывать</w:t>
            </w:r>
            <w:r w:rsidRPr="00CC67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мероприятия по обеспечению ресурсами, распределению информации, подготовке отчетов, </w:t>
            </w:r>
            <w:r w:rsidRPr="00CC67D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мониторингу и управлению сроками, стоимостью, качеством и рисками проекта.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061CD" w14:textId="07CD8F1D" w:rsidR="00CC67DE" w:rsidRPr="00082772" w:rsidRDefault="00CC67DE" w:rsidP="00CC67DE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Разработайте проект Международного пакта по защите экологических прав человека, уделите внимание содержанию преамбулы, основной и заключительной частям пакта. Продумайте механизм по разрешению международных экологических споров.</w:t>
            </w:r>
          </w:p>
          <w:p w14:paraId="28658FE1" w14:textId="3DB12825" w:rsidR="00CC67DE" w:rsidRPr="00082772" w:rsidRDefault="00CC67DE" w:rsidP="00CC67DE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7DE" w:rsidRPr="00082772" w14:paraId="280663F5" w14:textId="77777777" w:rsidTr="00CC67DE">
        <w:trPr>
          <w:trHeight w:val="3391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1C68E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F8F677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DC6487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FE4F50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51D31D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007542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EE95F0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EF681E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26F53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93F186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0E2235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34B90D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BD9358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562FD9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191D9F" w14:textId="58CA7E25" w:rsidR="00CC67DE" w:rsidRP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ОПК-6</w:t>
            </w:r>
          </w:p>
          <w:p w14:paraId="7F5A7C42" w14:textId="77777777" w:rsidR="00CC67DE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097D44" w14:textId="009215C9" w:rsidR="00CC67DE" w:rsidRPr="00082772" w:rsidRDefault="00CC67DE" w:rsidP="00CC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196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применять современные технологии при осуществлении сбора, обработки и интерпретации данных эмпирического исследования; составлять и оформлять научную документацию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3CE3" w14:textId="4578BB1F" w:rsidR="00CC67DE" w:rsidRPr="00082772" w:rsidRDefault="00CC67DE" w:rsidP="00CC6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F2C">
              <w:rPr>
                <w:rFonts w:ascii="Times New Roman" w:eastAsia="Times New Roman" w:hAnsi="Times New Roman" w:cs="Times New Roman"/>
                <w:sz w:val="24"/>
                <w:szCs w:val="24"/>
              </w:rPr>
              <w:t>1 Творчески использует общенаучные методы гуманитарных дисциплин и частные методы исследования в выбранной области профессиональной деятельности.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A6C4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192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общенаучные методы гуманитарных дисциплин и частные методы исследования в выбранной области профессиональной деятельности.</w:t>
            </w:r>
          </w:p>
          <w:p w14:paraId="18C930F5" w14:textId="77777777" w:rsidR="00CC67DE" w:rsidRPr="00814EA8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3343BC" w14:textId="54409AD3" w:rsidR="00CC67DE" w:rsidRPr="00082772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814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  <w:r>
              <w:t xml:space="preserve"> </w:t>
            </w:r>
            <w:r w:rsidRPr="00787EE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общенаучные методы гуманитарных дисциплин и частные методы исследования в выбранной области профессиональной деятельности.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70562" w14:textId="2D1680B7" w:rsidR="00CC67DE" w:rsidRPr="00082772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772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Президентом Российской Федерации 28 февраля 2023 г. подписан Федеральный закон № 43-ФЗ «О прекращении действия в отношении Российской Федерации международных договоров Совета Европы». Определите правовые последствия в связи с принятием указанного Федерального закона.</w:t>
            </w:r>
          </w:p>
        </w:tc>
      </w:tr>
      <w:tr w:rsidR="00CC67DE" w:rsidRPr="00082772" w14:paraId="1DAB512E" w14:textId="77777777" w:rsidTr="00CC67DE">
        <w:trPr>
          <w:trHeight w:val="1265"/>
        </w:trPr>
        <w:tc>
          <w:tcPr>
            <w:tcW w:w="2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3BB9D" w14:textId="77777777" w:rsidR="00CC67DE" w:rsidRPr="00082772" w:rsidRDefault="00CC67DE" w:rsidP="00CC6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513534" w14:textId="66FA26F7" w:rsidR="00CC67DE" w:rsidRPr="00082772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Формулирует гипотезу ВКР и выдвигает решения, направленные на успешное проведение научно-исследовательской деятельности.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609A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14EA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814EA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методологию проведения исследований.</w:t>
            </w:r>
          </w:p>
          <w:p w14:paraId="22887796" w14:textId="77777777" w:rsidR="00CC67DE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4672C416" w14:textId="5106C684" w:rsidR="00CC67DE" w:rsidRPr="00082772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14EA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814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формулировать </w:t>
            </w:r>
            <w:r w:rsidRPr="00787EE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решения, направленные на успешное проведение научно-исследовательской деятельности.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962AD" w14:textId="29396B82" w:rsidR="00CC67DE" w:rsidRPr="00082772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Дайте правовую оценку предложениям российской делегации, </w:t>
            </w:r>
            <w:proofErr w:type="gramStart"/>
            <w:r w:rsidRPr="00082772">
              <w:rPr>
                <w:rFonts w:ascii="Times New Roman" w:eastAsia="Times New Roman" w:hAnsi="Times New Roman" w:cs="Times New Roman"/>
                <w:sz w:val="24"/>
                <w:szCs w:val="24"/>
              </w:rPr>
              <w:t>озвученным  в</w:t>
            </w:r>
            <w:proofErr w:type="gramEnd"/>
            <w:r w:rsidRPr="00082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мае 2023г. на заседании Генерального совета Всемирной  торговой организации,  что отправной точкой должно стать восстановление доверия между членами организации и неукоснительное соблюдение ими установленных правил.  ВТО должна быть способна эффективно бороться с современными формами искажений конкуренции и торговой дискриминации, включая меры «зеленого протекционизма» и злоупотребление содержащимися в правилах ВТО исключениями. Необходимо адаптировать инструменты организации к новым </w:t>
            </w:r>
            <w:r w:rsidRPr="00082772">
              <w:rPr>
                <w:rFonts w:ascii="Times New Roman" w:hAnsi="Times New Roman" w:cs="Times New Roman"/>
                <w:sz w:val="24"/>
                <w:szCs w:val="24"/>
              </w:rPr>
              <w:t>проявлениям торгового</w:t>
            </w:r>
            <w:r w:rsidRPr="00082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протекционизма.</w:t>
            </w:r>
          </w:p>
        </w:tc>
      </w:tr>
      <w:tr w:rsidR="00CC67DE" w:rsidRPr="00082772" w14:paraId="2CC669F5" w14:textId="77777777" w:rsidTr="00CC67DE">
        <w:trPr>
          <w:trHeight w:val="1265"/>
        </w:trPr>
        <w:tc>
          <w:tcPr>
            <w:tcW w:w="2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A0DD4" w14:textId="77777777" w:rsidR="00CC67DE" w:rsidRPr="00082772" w:rsidRDefault="00CC67DE" w:rsidP="00CC6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15D79" w14:textId="7F8B7464" w:rsidR="00CC67DE" w:rsidRPr="00082772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3.Самостоятельно разрабатывает справочный аппарат исследования, осуществляет поиск и обработку необходимой информации, содержащейся в специальной литературе, энциклопедических, толковых, исторические, этимологических словарях, словарях сочетаемости, включая профильные электронные ресурсы.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A963D" w14:textId="77777777" w:rsidR="00CC67DE" w:rsidRPr="00787EE7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2F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понятийный аппарат,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 информации</w:t>
            </w:r>
            <w:r w:rsidRPr="00787EE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>в специальной литературе, энциклопедических, толковых, исторические, этимологических словарях, словарях сочетаемости, включая профильные электронные ресурсы.</w:t>
            </w:r>
          </w:p>
          <w:p w14:paraId="13FBD489" w14:textId="2762654C" w:rsidR="00CC67DE" w:rsidRPr="00082772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92F2C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87EE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поиск и обработку необходимой информации, содержащейся в специальной литературе, энциклопедических, толковых, исторические, этимологических словарях, словарях сочетаемости, включая профильные электронные ресурсы.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53CB3" w14:textId="5931E9D4" w:rsidR="00CC67DE" w:rsidRPr="00C2391C" w:rsidRDefault="00C2391C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Дайте определения терминам: депозитарий, ратификация, денонсация, мониторинг,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pacta</w:t>
            </w:r>
            <w:proofErr w:type="spellEnd"/>
            <w:r w:rsidRPr="00C239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sunt</w:t>
            </w:r>
            <w:proofErr w:type="spellEnd"/>
            <w:r w:rsidRPr="00C239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servanda</w:t>
            </w:r>
            <w:proofErr w:type="spellEnd"/>
            <w:r w:rsidRPr="00C239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jus</w:t>
            </w:r>
            <w:r w:rsidRPr="00C239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cogens</w:t>
            </w:r>
            <w:proofErr w:type="spellEnd"/>
            <w:r w:rsidRPr="00C239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промульгация,  «мягкое право», суверенитет, привилегии и иммунитеты, юрисдикция, подразумеваемая компетенция.</w:t>
            </w:r>
          </w:p>
        </w:tc>
      </w:tr>
      <w:tr w:rsidR="00CC67DE" w:rsidRPr="00082772" w14:paraId="48F93678" w14:textId="77777777" w:rsidTr="00CC67DE">
        <w:trPr>
          <w:trHeight w:val="1265"/>
        </w:trPr>
        <w:tc>
          <w:tcPr>
            <w:tcW w:w="2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2E025" w14:textId="77777777" w:rsidR="00CC67DE" w:rsidRPr="00082772" w:rsidRDefault="00CC67DE" w:rsidP="00CC6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DD730" w14:textId="23FD2135" w:rsidR="00CC67DE" w:rsidRPr="00082772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92F2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4.Соблюдает правила оформления ссылок и библиографии, принятые в русскоязычном и иноязычном научном дискурсах.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4E4DD" w14:textId="77777777" w:rsidR="00CC67DE" w:rsidRPr="00787EE7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2F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ссылок и библиографии, приняты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русскоязычном и иноязычном научном дискурсах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9552DEB" w14:textId="765C9400" w:rsidR="00CC67DE" w:rsidRPr="00082772" w:rsidRDefault="00CC67DE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87EE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7EE7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оформления ссылок и библиографии, принятые в русскоязычном и иноязычном научном дискурсах.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CF7647" w14:textId="7E38D161" w:rsidR="00CC67DE" w:rsidRPr="00082772" w:rsidRDefault="008E128B" w:rsidP="00CC67D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Напишите статью, затрагивающую актуальные проблемы международного права, сделайте ссылки на работы ведущих ученых -международников и практиков.</w:t>
            </w:r>
          </w:p>
        </w:tc>
      </w:tr>
    </w:tbl>
    <w:p w14:paraId="0FD95618" w14:textId="5AC1BDAF" w:rsidR="00C077BE" w:rsidRDefault="00C077BE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5E06AA3E" w14:textId="77777777" w:rsidR="00A15AEB" w:rsidRDefault="00A15AEB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A99592D" w14:textId="0DC29236" w:rsidR="00512E42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42ED">
        <w:rPr>
          <w:rFonts w:ascii="Times New Roman" w:hAnsi="Times New Roman" w:cs="Times New Roman"/>
          <w:b/>
          <w:sz w:val="28"/>
          <w:szCs w:val="28"/>
        </w:rPr>
        <w:t>Примерный п</w:t>
      </w:r>
      <w:r>
        <w:rPr>
          <w:rFonts w:ascii="Times New Roman" w:hAnsi="Times New Roman" w:cs="Times New Roman"/>
          <w:b/>
          <w:sz w:val="28"/>
          <w:szCs w:val="28"/>
        </w:rPr>
        <w:t xml:space="preserve">еречень вопросов к </w:t>
      </w:r>
      <w:r w:rsidR="00C8196F">
        <w:rPr>
          <w:rFonts w:ascii="Times New Roman" w:hAnsi="Times New Roman" w:cs="Times New Roman"/>
          <w:b/>
          <w:sz w:val="28"/>
          <w:szCs w:val="28"/>
        </w:rPr>
        <w:t>зачету</w:t>
      </w:r>
    </w:p>
    <w:p w14:paraId="57FEDB81" w14:textId="77777777" w:rsidR="00512E42" w:rsidRPr="005D42ED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680717C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Государственный суверенитет и принцип суверенного равенства государств.</w:t>
      </w:r>
    </w:p>
    <w:p w14:paraId="4F00AE13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Источники международного космического права. </w:t>
      </w:r>
    </w:p>
    <w:p w14:paraId="2035FC74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Источники международного экономического права.</w:t>
      </w:r>
    </w:p>
    <w:p w14:paraId="5222B53F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Источники права международных организаций.</w:t>
      </w:r>
    </w:p>
    <w:p w14:paraId="662DD594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Международно-правовой режим космического пространства, Луны и других небесных тел.</w:t>
      </w:r>
    </w:p>
    <w:p w14:paraId="2A913585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Международный обычай как источник международного права: понятие, примеры, значение.</w:t>
      </w:r>
    </w:p>
    <w:p w14:paraId="1FBEE6C4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Международный пакт </w:t>
      </w:r>
      <w:proofErr w:type="gramStart"/>
      <w:r w:rsidRPr="00B76DDA">
        <w:rPr>
          <w:rFonts w:ascii="Times New Roman" w:eastAsia="Calibri" w:hAnsi="Times New Roman" w:cs="Times New Roman"/>
          <w:sz w:val="28"/>
          <w:szCs w:val="28"/>
        </w:rPr>
        <w:t>о  гражданских</w:t>
      </w:r>
      <w:proofErr w:type="gramEnd"/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 и политических правах 1966 г.: значение и содержание акта.</w:t>
      </w:r>
    </w:p>
    <w:p w14:paraId="79A7B08F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Международный пакт об экономических, социальных и культурных правах 1966 г.: значение и содержание акта.</w:t>
      </w:r>
    </w:p>
    <w:p w14:paraId="3633DC76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Мирные средства разрешения международных споров.</w:t>
      </w:r>
    </w:p>
    <w:p w14:paraId="7E9D79B9" w14:textId="77777777" w:rsidR="0068729F" w:rsidRPr="00B76DDA" w:rsidRDefault="0068729F" w:rsidP="006373D0">
      <w:pPr>
        <w:numPr>
          <w:ilvl w:val="0"/>
          <w:numId w:val="17"/>
        </w:numPr>
        <w:spacing w:after="16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lastRenderedPageBreak/>
        <w:t>Оговорки и заявления к международным договорам.</w:t>
      </w:r>
    </w:p>
    <w:p w14:paraId="771786BC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Организация объединенных наций как субъект международного права.</w:t>
      </w:r>
    </w:p>
    <w:p w14:paraId="5C98C8AA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Полномочия и состав главных органов Организации объединенных наций.</w:t>
      </w:r>
    </w:p>
    <w:p w14:paraId="63350944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Понятие депозитария международного договора и его функции.</w:t>
      </w:r>
    </w:p>
    <w:p w14:paraId="04B159BD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6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виды источников международного права.</w:t>
      </w:r>
    </w:p>
    <w:p w14:paraId="22CC4795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Понятие и виды международных межправительственных организаций и их правовой статус.</w:t>
      </w:r>
    </w:p>
    <w:p w14:paraId="11E2E125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6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76DDA">
        <w:rPr>
          <w:rFonts w:ascii="Times New Roman" w:eastAsia="Calibri" w:hAnsi="Times New Roman" w:cs="Times New Roman"/>
          <w:sz w:val="28"/>
          <w:szCs w:val="28"/>
        </w:rPr>
        <w:t>онятие и значение основных принципов международного права.</w:t>
      </w:r>
    </w:p>
    <w:p w14:paraId="3DBA37F7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Понятие и структура международного договора. </w:t>
      </w:r>
    </w:p>
    <w:p w14:paraId="2C01D1D4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Порядок и стадии заключения международного договора.</w:t>
      </w:r>
    </w:p>
    <w:p w14:paraId="52EA5434" w14:textId="77777777" w:rsidR="0068729F" w:rsidRPr="00B76DDA" w:rsidRDefault="0068729F" w:rsidP="006373D0">
      <w:pPr>
        <w:numPr>
          <w:ilvl w:val="0"/>
          <w:numId w:val="17"/>
        </w:numPr>
        <w:spacing w:after="28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 статус и функции Комитета ООН по экономическим, социальным и культурным правам.</w:t>
      </w:r>
    </w:p>
    <w:p w14:paraId="02AD24B0" w14:textId="77777777" w:rsidR="0068729F" w:rsidRPr="00B76DDA" w:rsidRDefault="0068729F" w:rsidP="006373D0">
      <w:pPr>
        <w:numPr>
          <w:ilvl w:val="0"/>
          <w:numId w:val="17"/>
        </w:numPr>
        <w:spacing w:after="28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Правовой статус и функции Комитета ООН по экономическим, социальным и культурным правам.</w:t>
      </w:r>
    </w:p>
    <w:p w14:paraId="47652697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Правовой статус, состав и полномочия Международного Суда ООН.</w:t>
      </w:r>
    </w:p>
    <w:p w14:paraId="4F694B4E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Привилегии и иммунитеты международных </w:t>
      </w:r>
      <w:proofErr w:type="gramStart"/>
      <w:r w:rsidRPr="00B76DDA">
        <w:rPr>
          <w:rFonts w:ascii="Times New Roman" w:eastAsia="Calibri" w:hAnsi="Times New Roman" w:cs="Times New Roman"/>
          <w:sz w:val="28"/>
          <w:szCs w:val="28"/>
        </w:rPr>
        <w:t>межправительственных  организаций</w:t>
      </w:r>
      <w:proofErr w:type="gramEnd"/>
      <w:r w:rsidRPr="00B76DD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57AD6BD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Принцип наиболее благоприятствуемой нации. Режим наибольшего благоприятствования.</w:t>
      </w:r>
    </w:p>
    <w:p w14:paraId="248CDD9D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Hlk136863758"/>
      <w:r w:rsidRPr="00B76DDA">
        <w:rPr>
          <w:rFonts w:ascii="Times New Roman" w:eastAsia="Calibri" w:hAnsi="Times New Roman" w:cs="Times New Roman"/>
          <w:sz w:val="28"/>
          <w:szCs w:val="28"/>
        </w:rPr>
        <w:t>Принцип невмешательства во внутренние дела суверенных государств.</w:t>
      </w:r>
    </w:p>
    <w:p w14:paraId="4B1E986A" w14:textId="77777777" w:rsidR="0068729F" w:rsidRPr="00B76DDA" w:rsidRDefault="0068729F" w:rsidP="006373D0">
      <w:pPr>
        <w:numPr>
          <w:ilvl w:val="0"/>
          <w:numId w:val="17"/>
        </w:numPr>
        <w:spacing w:after="16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Принцип неприменения силы и угрозы силой.</w:t>
      </w:r>
    </w:p>
    <w:p w14:paraId="6FCA062D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Принцип равноправия и самоопределения народов.</w:t>
      </w:r>
    </w:p>
    <w:p w14:paraId="345BED3A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Принцип сотрудничества государств.</w:t>
      </w:r>
    </w:p>
    <w:p w14:paraId="45A88DBB" w14:textId="77777777" w:rsidR="0068729F" w:rsidRPr="00B76DDA" w:rsidRDefault="0068729F" w:rsidP="006373D0">
      <w:pPr>
        <w:pStyle w:val="a3"/>
        <w:numPr>
          <w:ilvl w:val="0"/>
          <w:numId w:val="17"/>
        </w:numPr>
        <w:spacing w:after="0" w:line="240" w:lineRule="auto"/>
        <w:ind w:left="0" w:right="84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 Принцип уважения прав человека и основных свобод.</w:t>
      </w:r>
    </w:p>
    <w:p w14:paraId="6E521998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Принцип уважения территориальной целостности государств.</w:t>
      </w:r>
    </w:p>
    <w:p w14:paraId="5EACD42D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Соотношение международного публичного права и международного частного права.</w:t>
      </w:r>
    </w:p>
    <w:p w14:paraId="7C41DD4B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Способы выражения согласия на обязательность международного договора. </w:t>
      </w:r>
    </w:p>
    <w:bookmarkEnd w:id="3"/>
    <w:p w14:paraId="05D37C90" w14:textId="655A9B14" w:rsidR="0068729F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Субъекты международного права: понятие и виды. </w:t>
      </w:r>
    </w:p>
    <w:p w14:paraId="1D5E4C99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Функции дипломатических представителей.</w:t>
      </w:r>
    </w:p>
    <w:p w14:paraId="45AD4A78" w14:textId="77777777" w:rsidR="0068729F" w:rsidRPr="00B76DDA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Экономические права и обязанности государств. </w:t>
      </w:r>
    </w:p>
    <w:p w14:paraId="240EC2F9" w14:textId="77777777" w:rsidR="0068729F" w:rsidRDefault="0068729F" w:rsidP="006373D0">
      <w:pPr>
        <w:numPr>
          <w:ilvl w:val="0"/>
          <w:numId w:val="17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Экономический суд СНГ: структура и юрисдикция.</w:t>
      </w:r>
    </w:p>
    <w:p w14:paraId="6AAD7B9C" w14:textId="77777777" w:rsidR="00C8196F" w:rsidRDefault="00C8196F" w:rsidP="00C8196F">
      <w:pPr>
        <w:spacing w:after="0" w:line="240" w:lineRule="auto"/>
        <w:ind w:right="8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FD5DCE" w14:textId="77777777" w:rsidR="00C8196F" w:rsidRDefault="00C8196F" w:rsidP="00C8196F">
      <w:pPr>
        <w:spacing w:after="0" w:line="240" w:lineRule="auto"/>
        <w:ind w:right="8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24477D" w14:textId="1A129B49" w:rsidR="00140439" w:rsidRPr="00210490" w:rsidRDefault="003928BE" w:rsidP="0099489B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jc w:val="center"/>
        <w:rPr>
          <w:b/>
          <w:sz w:val="28"/>
          <w:szCs w:val="28"/>
        </w:rPr>
      </w:pPr>
      <w:r w:rsidRPr="00210490">
        <w:rPr>
          <w:b/>
          <w:sz w:val="28"/>
          <w:szCs w:val="28"/>
        </w:rPr>
        <w:t>Примеры практико-ориентированных заданий</w:t>
      </w:r>
    </w:p>
    <w:p w14:paraId="57EC0D67" w14:textId="77777777" w:rsidR="00210490" w:rsidRPr="00210490" w:rsidRDefault="00210490" w:rsidP="0099489B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jc w:val="center"/>
        <w:rPr>
          <w:b/>
          <w:color w:val="FF0000"/>
          <w:sz w:val="28"/>
          <w:szCs w:val="28"/>
        </w:rPr>
      </w:pPr>
    </w:p>
    <w:p w14:paraId="2C6276A7" w14:textId="2AD5BFEF" w:rsidR="00210490" w:rsidRDefault="00210490" w:rsidP="00210490">
      <w:pPr>
        <w:pStyle w:val="a3"/>
        <w:numPr>
          <w:ilvl w:val="0"/>
          <w:numId w:val="28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0490">
        <w:rPr>
          <w:rFonts w:ascii="Times New Roman" w:hAnsi="Times New Roman" w:cs="Times New Roman"/>
          <w:sz w:val="28"/>
          <w:szCs w:val="28"/>
        </w:rPr>
        <w:t xml:space="preserve">При возникновении международного спора с участием Российской Федерации и Социалистической Республикой Вьетнам, какой прядок и механизмы разрешения </w:t>
      </w:r>
      <w:proofErr w:type="gramStart"/>
      <w:r w:rsidRPr="00210490">
        <w:rPr>
          <w:rFonts w:ascii="Times New Roman" w:hAnsi="Times New Roman" w:cs="Times New Roman"/>
          <w:sz w:val="28"/>
          <w:szCs w:val="28"/>
        </w:rPr>
        <w:t>споров  могут</w:t>
      </w:r>
      <w:proofErr w:type="gramEnd"/>
      <w:r w:rsidRPr="00210490">
        <w:rPr>
          <w:rFonts w:ascii="Times New Roman" w:hAnsi="Times New Roman" w:cs="Times New Roman"/>
          <w:sz w:val="28"/>
          <w:szCs w:val="28"/>
        </w:rPr>
        <w:t xml:space="preserve"> быть использованы</w:t>
      </w:r>
      <w:r>
        <w:rPr>
          <w:rFonts w:ascii="Times New Roman" w:hAnsi="Times New Roman" w:cs="Times New Roman"/>
          <w:sz w:val="28"/>
          <w:szCs w:val="28"/>
        </w:rPr>
        <w:t xml:space="preserve"> сторонами</w:t>
      </w:r>
      <w:r w:rsidRPr="00210490">
        <w:rPr>
          <w:rFonts w:ascii="Times New Roman" w:hAnsi="Times New Roman" w:cs="Times New Roman"/>
          <w:sz w:val="28"/>
          <w:szCs w:val="28"/>
        </w:rPr>
        <w:t>?</w:t>
      </w:r>
    </w:p>
    <w:p w14:paraId="6D9247E4" w14:textId="77777777" w:rsidR="00806F21" w:rsidRPr="00210490" w:rsidRDefault="00806F21" w:rsidP="00806F21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290B452D" w14:textId="0DB59687" w:rsidR="00210490" w:rsidRPr="00210490" w:rsidRDefault="00210490" w:rsidP="00210490">
      <w:pPr>
        <w:pStyle w:val="a3"/>
        <w:numPr>
          <w:ilvl w:val="0"/>
          <w:numId w:val="28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Венская конвенция о праве международных договоров (1969) закрепила возможные способы принятия государствами на себя обязательств, в том числе ратификацию. Перечислите международные договоры подлежащие ратификации Российской Федерацией согласно действующему законодательству. Приведите примеры международных договоров, когда Россия выражала согласие на принятие обязательств по международному договору иными способами.</w:t>
      </w:r>
    </w:p>
    <w:p w14:paraId="586EA45B" w14:textId="77777777" w:rsidR="00210490" w:rsidRPr="00210490" w:rsidRDefault="00210490" w:rsidP="00210490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4BD85A6F" w14:textId="77777777" w:rsidR="00BC49CA" w:rsidRPr="00210490" w:rsidRDefault="00BC49CA" w:rsidP="0099489B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jc w:val="center"/>
        <w:rPr>
          <w:b/>
          <w:color w:val="000000"/>
          <w:sz w:val="28"/>
          <w:szCs w:val="28"/>
        </w:rPr>
      </w:pPr>
    </w:p>
    <w:p w14:paraId="31920F28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4" w:name="_Toc9207658"/>
      <w:bookmarkStart w:id="5" w:name="_Toc11709411"/>
      <w:bookmarkStart w:id="6" w:name="_Toc11776782"/>
      <w:r w:rsidRPr="004C2117">
        <w:rPr>
          <w:sz w:val="28"/>
          <w:szCs w:val="28"/>
        </w:rPr>
        <w:t>Соответствующие приказы, распоряжения ректората</w:t>
      </w:r>
      <w:r w:rsidRPr="00BE755E">
        <w:rPr>
          <w:sz w:val="28"/>
          <w:szCs w:val="28"/>
        </w:rPr>
        <w:t xml:space="preserve"> о контроле уровня освоения дисциплин и </w:t>
      </w:r>
      <w:proofErr w:type="spellStart"/>
      <w:r w:rsidRPr="00BE755E">
        <w:rPr>
          <w:sz w:val="28"/>
          <w:szCs w:val="28"/>
        </w:rPr>
        <w:t>сформированности</w:t>
      </w:r>
      <w:proofErr w:type="spellEnd"/>
      <w:r w:rsidRPr="00BE755E">
        <w:rPr>
          <w:sz w:val="28"/>
          <w:szCs w:val="28"/>
        </w:rPr>
        <w:t xml:space="preserve"> компетенций студентов</w:t>
      </w:r>
      <w:bookmarkEnd w:id="4"/>
      <w:bookmarkEnd w:id="5"/>
      <w:bookmarkEnd w:id="6"/>
      <w:r w:rsidRPr="00BE755E">
        <w:rPr>
          <w:sz w:val="28"/>
          <w:szCs w:val="28"/>
        </w:rPr>
        <w:t xml:space="preserve">  </w:t>
      </w:r>
    </w:p>
    <w:p w14:paraId="4B5C3EDB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BE755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BE755E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</w:t>
      </w:r>
    </w:p>
    <w:p w14:paraId="2CE442C8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E2C9B9" w14:textId="77777777" w:rsidR="006D2390" w:rsidRPr="00BE755E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6619A98" w14:textId="77777777" w:rsidR="006D2390" w:rsidRPr="00850E97" w:rsidRDefault="006D2390" w:rsidP="00E109A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</w:pPr>
      <w:r w:rsidRPr="00850E97"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</w:p>
    <w:p w14:paraId="1CDE65CC" w14:textId="5867F4E7" w:rsidR="00D559B8" w:rsidRPr="00D559B8" w:rsidRDefault="00D559B8" w:rsidP="002C44AE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Конституция Российской Федерации</w:t>
      </w:r>
      <w:r w:rsidRPr="00D559B8">
        <w:rPr>
          <w:rFonts w:ascii="Times New Roman" w:eastAsia="Times New Roman" w:hAnsi="Times New Roman" w:cs="Times New Roman"/>
          <w:b/>
          <w:bCs/>
          <w:spacing w:val="9"/>
          <w:sz w:val="28"/>
          <w:szCs w:val="28"/>
          <w:lang w:eastAsia="ru-RU"/>
        </w:rPr>
        <w:t xml:space="preserve"> 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2114D"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Принята всенародным голосованием 12 декабря 1993 года с изменениями, одобренными в ходе общероссийского голосования 1 июля 2020 года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9B8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//</w:t>
      </w:r>
      <w:r w:rsidRPr="00D559B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42114D" w:rsidRPr="0042114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https://www.consultant.ru/document/cons_doc_LAW_28399/?ysclid=lbdx46tpjx412756426</w:t>
      </w:r>
      <w:r w:rsidR="0042114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1AF414DC" w14:textId="272B29B2" w:rsidR="00D559B8" w:rsidRPr="00D559B8" w:rsidRDefault="00D559B8" w:rsidP="002C44AE">
      <w:pPr>
        <w:numPr>
          <w:ilvl w:val="0"/>
          <w:numId w:val="14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«Всеобщая Декларация прав человека».  Принята 10.12.1948 Генеральной Ассамблеей ООН. //</w:t>
      </w:r>
      <w:r w:rsidR="0042114D" w:rsidRPr="0042114D">
        <w:t xml:space="preserve"> </w:t>
      </w:r>
      <w:r w:rsidR="0042114D"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https://www.un.org/ru/documents/decl_conv/declarations/declhr.shtml</w:t>
      </w:r>
      <w:r w:rsid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D0F5EB" w14:textId="77777777" w:rsidR="00D559B8" w:rsidRPr="00D559B8" w:rsidRDefault="00D559B8" w:rsidP="002C44AE">
      <w:pPr>
        <w:numPr>
          <w:ilvl w:val="0"/>
          <w:numId w:val="14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Организации Объединенных Наций 1945г. //</w:t>
      </w:r>
      <w:r w:rsidRPr="00D559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559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559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77027B" w14:textId="77777777" w:rsidR="00D559B8" w:rsidRPr="00D559B8" w:rsidRDefault="00D559B8" w:rsidP="002C44AE">
      <w:pPr>
        <w:numPr>
          <w:ilvl w:val="0"/>
          <w:numId w:val="14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Конвенция об урегулировании инвестиционных споров между государствами и физическими и юридическими лицами других государств 18.03.1965г.// https://icsid.worldbank.org/apps/ICSIDWEB/icsiddocs/Documents/ICSID%20Convention%20English.pdf.</w:t>
      </w:r>
    </w:p>
    <w:p w14:paraId="6FA6CE72" w14:textId="77777777" w:rsidR="00D559B8" w:rsidRPr="00D559B8" w:rsidRDefault="00D559B8" w:rsidP="002C44AE">
      <w:pPr>
        <w:numPr>
          <w:ilvl w:val="0"/>
          <w:numId w:val="14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Генеральное </w:t>
      </w:r>
      <w:proofErr w:type="gramStart"/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 по</w:t>
      </w:r>
      <w:proofErr w:type="gramEnd"/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тарифам и торговле (ГАТТ-1994) // http://www.wto.ru/documents.asp?f=sogl&amp;t=13.</w:t>
      </w:r>
    </w:p>
    <w:p w14:paraId="6D4ADA3B" w14:textId="77777777" w:rsidR="00D559B8" w:rsidRPr="00D559B8" w:rsidRDefault="00D559B8" w:rsidP="002C44AE">
      <w:pPr>
        <w:numPr>
          <w:ilvl w:val="0"/>
          <w:numId w:val="14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Генеральное соглашение по торговле услугами – ГАТС // http://www.wto.ru/documents.asp?f=sogl&amp;t=13.</w:t>
      </w:r>
    </w:p>
    <w:p w14:paraId="6BA2FC25" w14:textId="77777777" w:rsidR="00D559B8" w:rsidRPr="00D559B8" w:rsidRDefault="00D559B8" w:rsidP="002C44AE">
      <w:pPr>
        <w:numPr>
          <w:ilvl w:val="0"/>
          <w:numId w:val="14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по торговым аспектам прав интеллектуальной собственности (ТРИПС) // http://www.wto.ru/documents.asp?f=sogl&amp;t=13.</w:t>
      </w:r>
    </w:p>
    <w:p w14:paraId="66B01B3D" w14:textId="77777777" w:rsidR="00D559B8" w:rsidRPr="00D559B8" w:rsidRDefault="00D559B8" w:rsidP="002C44AE">
      <w:pPr>
        <w:numPr>
          <w:ilvl w:val="0"/>
          <w:numId w:val="14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по торговым аспектам инвестиционных мер (ТРИМС) // http://www.wto.ru/documents.asp?f=sogl&amp;t=13.</w:t>
      </w:r>
    </w:p>
    <w:p w14:paraId="0D11E07C" w14:textId="77777777" w:rsidR="00D559B8" w:rsidRPr="00D559B8" w:rsidRDefault="00D559B8" w:rsidP="002C44AE">
      <w:pPr>
        <w:numPr>
          <w:ilvl w:val="0"/>
          <w:numId w:val="14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Марракешское</w:t>
      </w:r>
      <w:proofErr w:type="spellEnd"/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 об учреждении Всемирной торговой организации (ВТО) 1994г. // http://www.wto.ru/documents.asp?f=sogl&amp;t=13.</w:t>
      </w:r>
    </w:p>
    <w:p w14:paraId="01DDA90D" w14:textId="77777777" w:rsidR="00D559B8" w:rsidRPr="00D559B8" w:rsidRDefault="00D559B8" w:rsidP="002C44AE">
      <w:pPr>
        <w:numPr>
          <w:ilvl w:val="0"/>
          <w:numId w:val="14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о Евразийском экономическом союзе // https://docs.eaeunion.org/ru-ru/Pages/DisplayDocument.aspx?s=bef9c798-3978-42f3-9ef2-d0fb3d53b75f&amp;w=632c7868-4ee2-4b21-bc64-1995328e6ef3&amp;l=540294ae-c3c9-4511-9bf8-aaf5d6e0d169&amp;EntityID=3610. </w:t>
      </w:r>
    </w:p>
    <w:p w14:paraId="2FAB0D73" w14:textId="77777777" w:rsidR="00D559B8" w:rsidRPr="00D559B8" w:rsidRDefault="00D559B8" w:rsidP="00BC49CA">
      <w:pPr>
        <w:autoSpaceDE w:val="0"/>
        <w:autoSpaceDN w:val="0"/>
        <w:adjustRightInd w:val="0"/>
        <w:spacing w:after="0" w:line="440" w:lineRule="exact"/>
        <w:ind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A5CD7A" w14:textId="1EF898CE" w:rsidR="00CB3947" w:rsidRPr="00B76DDA" w:rsidRDefault="00CB3947" w:rsidP="00BC49CA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DDA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7CF33AFA" w14:textId="378366A0" w:rsidR="000A0FF5" w:rsidRPr="002F7A6A" w:rsidRDefault="00CF5FB1" w:rsidP="002C44AE">
      <w:pPr>
        <w:pStyle w:val="a3"/>
        <w:numPr>
          <w:ilvl w:val="0"/>
          <w:numId w:val="14"/>
        </w:numPr>
        <w:spacing w:after="0"/>
        <w:ind w:left="0" w:firstLine="426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Международное право в 2 т. Том 1. Общая </w:t>
      </w:r>
      <w:proofErr w:type="gramStart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часть :</w:t>
      </w:r>
      <w:proofErr w:type="gramEnd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учебник для вузов / А. Я. Капустин [и др.] ; под редакцией А. Я. Капустина. — 2-е изд., </w:t>
      </w:r>
      <w:proofErr w:type="spellStart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перераб</w:t>
      </w:r>
      <w:proofErr w:type="spellEnd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и доп. — </w:t>
      </w:r>
      <w:proofErr w:type="gramStart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Москва :</w:t>
      </w:r>
      <w:proofErr w:type="gramEnd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Юрайт</w:t>
      </w:r>
      <w:proofErr w:type="spellEnd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2023. — 282 с. — (Высшее образование</w:t>
      </w:r>
      <w:proofErr w:type="gramStart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).—</w:t>
      </w:r>
      <w:proofErr w:type="gramEnd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Образовательная платформа </w:t>
      </w:r>
      <w:proofErr w:type="spellStart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Юрайт</w:t>
      </w:r>
      <w:proofErr w:type="spellEnd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[сайт]. — URL: </w:t>
      </w:r>
      <w:hyperlink r:id="rId9" w:tgtFrame="_blank" w:history="1">
        <w:r w:rsidRPr="002F7A6A">
          <w:rPr>
            <w:rStyle w:val="ad"/>
            <w:rFonts w:ascii="Times New Roman" w:hAnsi="Times New Roman" w:cs="Times New Roman"/>
            <w:bCs/>
            <w:color w:val="000000" w:themeColor="text1"/>
            <w:sz w:val="28"/>
            <w:szCs w:val="28"/>
          </w:rPr>
          <w:t>https://urait.ru/bcode/512892</w:t>
        </w:r>
      </w:hyperlink>
      <w:r w:rsidR="001C7463"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 (дата обращения: </w:t>
      </w:r>
      <w:r w:rsidR="001554B3" w:rsidRPr="001554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06.06.2023</w:t>
      </w:r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).</w:t>
      </w:r>
      <w:r w:rsidR="00B76DDA"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— </w:t>
      </w:r>
      <w:proofErr w:type="gramStart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Текст :</w:t>
      </w:r>
      <w:proofErr w:type="gramEnd"/>
      <w:r w:rsidRPr="002F7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электронный </w:t>
      </w:r>
    </w:p>
    <w:p w14:paraId="5761E5CD" w14:textId="3F25B567" w:rsidR="00BA7793" w:rsidRPr="003928BE" w:rsidRDefault="001C7463" w:rsidP="002C44AE">
      <w:pPr>
        <w:pStyle w:val="a3"/>
        <w:numPr>
          <w:ilvl w:val="0"/>
          <w:numId w:val="14"/>
        </w:numPr>
        <w:spacing w:after="0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A6A">
        <w:rPr>
          <w:rFonts w:ascii="Times New Roman" w:hAnsi="Times New Roman" w:cs="Times New Roman"/>
          <w:bCs/>
          <w:sz w:val="28"/>
          <w:szCs w:val="28"/>
        </w:rPr>
        <w:t xml:space="preserve">    Игнатенко, Г. В. Международное </w:t>
      </w:r>
      <w:proofErr w:type="gramStart"/>
      <w:r w:rsidRPr="002F7A6A">
        <w:rPr>
          <w:rFonts w:ascii="Times New Roman" w:hAnsi="Times New Roman" w:cs="Times New Roman"/>
          <w:bCs/>
          <w:sz w:val="28"/>
          <w:szCs w:val="28"/>
        </w:rPr>
        <w:t>право :</w:t>
      </w:r>
      <w:proofErr w:type="gramEnd"/>
      <w:r w:rsidRPr="002F7A6A">
        <w:rPr>
          <w:rFonts w:ascii="Times New Roman" w:hAnsi="Times New Roman" w:cs="Times New Roman"/>
          <w:bCs/>
          <w:sz w:val="28"/>
          <w:szCs w:val="28"/>
        </w:rPr>
        <w:t xml:space="preserve"> учебник / отв. ред. Г. В. Игнатенко, О. И. Тиунов. — 6-е изд., </w:t>
      </w:r>
      <w:proofErr w:type="spellStart"/>
      <w:r w:rsidRPr="002F7A6A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2F7A6A">
        <w:rPr>
          <w:rFonts w:ascii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 w:rsidRPr="002F7A6A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2F7A6A">
        <w:rPr>
          <w:rFonts w:ascii="Times New Roman" w:hAnsi="Times New Roman" w:cs="Times New Roman"/>
          <w:bCs/>
          <w:sz w:val="28"/>
          <w:szCs w:val="28"/>
        </w:rPr>
        <w:t xml:space="preserve"> Норма : ИНФРА-М, 2021. — 752 с.- URL: </w:t>
      </w:r>
      <w:r w:rsidRPr="002F7A6A">
        <w:rPr>
          <w:rFonts w:ascii="Times New Roman" w:hAnsi="Times New Roman" w:cs="Times New Roman"/>
          <w:bCs/>
          <w:sz w:val="28"/>
          <w:szCs w:val="28"/>
          <w:u w:val="single"/>
        </w:rPr>
        <w:t>https://znanium.com/catalog/product/1174555</w:t>
      </w:r>
      <w:r w:rsidR="002F7A6A">
        <w:rPr>
          <w:rFonts w:ascii="Times New Roman" w:hAnsi="Times New Roman" w:cs="Times New Roman"/>
          <w:bCs/>
          <w:sz w:val="28"/>
          <w:szCs w:val="28"/>
        </w:rPr>
        <w:t xml:space="preserve"> (дата обращения: </w:t>
      </w:r>
      <w:r w:rsidR="001554B3" w:rsidRPr="001554B3">
        <w:rPr>
          <w:rFonts w:ascii="Times New Roman" w:hAnsi="Times New Roman" w:cs="Times New Roman"/>
          <w:bCs/>
          <w:sz w:val="28"/>
          <w:szCs w:val="28"/>
        </w:rPr>
        <w:t>06.06.2023</w:t>
      </w:r>
      <w:r w:rsidR="002F7A6A">
        <w:rPr>
          <w:rFonts w:ascii="Times New Roman" w:hAnsi="Times New Roman" w:cs="Times New Roman"/>
          <w:bCs/>
          <w:sz w:val="28"/>
          <w:szCs w:val="28"/>
        </w:rPr>
        <w:t xml:space="preserve">). </w:t>
      </w:r>
      <w:r w:rsidRPr="002F7A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7A6A" w:rsidRPr="002F7A6A">
        <w:rPr>
          <w:rFonts w:ascii="Times New Roman" w:hAnsi="Times New Roman" w:cs="Times New Roman"/>
          <w:bCs/>
          <w:sz w:val="28"/>
          <w:szCs w:val="28"/>
        </w:rPr>
        <w:t xml:space="preserve">—  </w:t>
      </w:r>
      <w:proofErr w:type="gramStart"/>
      <w:r w:rsidR="002F7A6A" w:rsidRPr="002F7A6A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="002F7A6A" w:rsidRPr="002F7A6A">
        <w:rPr>
          <w:rFonts w:ascii="Times New Roman" w:hAnsi="Times New Roman" w:cs="Times New Roman"/>
          <w:bCs/>
          <w:sz w:val="28"/>
          <w:szCs w:val="28"/>
        </w:rPr>
        <w:t xml:space="preserve"> электронный</w:t>
      </w:r>
    </w:p>
    <w:p w14:paraId="46BEB31E" w14:textId="77777777" w:rsidR="003928BE" w:rsidRPr="002F7A6A" w:rsidRDefault="003928BE" w:rsidP="002C44AE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0D234C" w14:textId="6AABAEE8" w:rsidR="00CB3947" w:rsidRPr="00B76DDA" w:rsidRDefault="00CB3947" w:rsidP="002C44AE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DDA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2B4B667A" w14:textId="320F4FD4" w:rsidR="00B21EA6" w:rsidRPr="00143E1F" w:rsidRDefault="000A0FF5" w:rsidP="002C44AE">
      <w:pPr>
        <w:pStyle w:val="a3"/>
        <w:numPr>
          <w:ilvl w:val="0"/>
          <w:numId w:val="14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E1F">
        <w:rPr>
          <w:rFonts w:ascii="Times New Roman" w:eastAsia="Times New Roman" w:hAnsi="Times New Roman" w:cs="Times New Roman"/>
          <w:sz w:val="28"/>
          <w:szCs w:val="28"/>
        </w:rPr>
        <w:t xml:space="preserve">Международное право: Учебник / Под ред. </w:t>
      </w:r>
      <w:proofErr w:type="spellStart"/>
      <w:r w:rsidRPr="00143E1F">
        <w:rPr>
          <w:rFonts w:ascii="Times New Roman" w:eastAsia="Times New Roman" w:hAnsi="Times New Roman" w:cs="Times New Roman"/>
          <w:sz w:val="28"/>
          <w:szCs w:val="28"/>
        </w:rPr>
        <w:t>Г.С.Стародубцева</w:t>
      </w:r>
      <w:proofErr w:type="spellEnd"/>
      <w:r w:rsidRPr="00143E1F">
        <w:rPr>
          <w:rFonts w:ascii="Times New Roman" w:eastAsia="Times New Roman" w:hAnsi="Times New Roman" w:cs="Times New Roman"/>
          <w:sz w:val="28"/>
          <w:szCs w:val="28"/>
        </w:rPr>
        <w:t xml:space="preserve"> - 2-е изд. - </w:t>
      </w:r>
      <w:proofErr w:type="gramStart"/>
      <w:r w:rsidRPr="00143E1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143E1F">
        <w:rPr>
          <w:rFonts w:ascii="Times New Roman" w:eastAsia="Times New Roman" w:hAnsi="Times New Roman" w:cs="Times New Roman"/>
          <w:sz w:val="28"/>
          <w:szCs w:val="28"/>
        </w:rPr>
        <w:t xml:space="preserve"> ИЦ РИОР, НИЦ ИНФРА-М, 2019. - 416 с.</w:t>
      </w:r>
      <w:r w:rsidRPr="00143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3E1F">
        <w:rPr>
          <w:rFonts w:ascii="Times New Roman" w:eastAsia="Times New Roman" w:hAnsi="Times New Roman" w:cs="Times New Roman"/>
          <w:bCs/>
          <w:sz w:val="28"/>
          <w:szCs w:val="28"/>
        </w:rPr>
        <w:t>—</w:t>
      </w:r>
      <w:r w:rsidRPr="00143E1F">
        <w:rPr>
          <w:rFonts w:ascii="Times New Roman" w:eastAsia="Times New Roman" w:hAnsi="Times New Roman" w:cs="Times New Roman"/>
          <w:sz w:val="28"/>
          <w:szCs w:val="28"/>
        </w:rPr>
        <w:t xml:space="preserve"> (Высшее образование: </w:t>
      </w:r>
      <w:proofErr w:type="spellStart"/>
      <w:r w:rsidRPr="00143E1F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143E1F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Pr="00143E1F">
        <w:rPr>
          <w:rFonts w:ascii="Times New Roman" w:eastAsia="Times New Roman" w:hAnsi="Times New Roman" w:cs="Times New Roman"/>
          <w:bCs/>
          <w:sz w:val="28"/>
          <w:szCs w:val="28"/>
        </w:rPr>
        <w:t>—</w:t>
      </w:r>
      <w:r w:rsidRPr="00143E1F">
        <w:rPr>
          <w:rFonts w:ascii="Times New Roman" w:eastAsia="Times New Roman" w:hAnsi="Times New Roman" w:cs="Times New Roman"/>
          <w:sz w:val="28"/>
          <w:szCs w:val="28"/>
        </w:rPr>
        <w:t xml:space="preserve"> URL: </w:t>
      </w:r>
      <w:r w:rsidRPr="00143E1F">
        <w:rPr>
          <w:rFonts w:ascii="Times New Roman" w:eastAsia="Times New Roman" w:hAnsi="Times New Roman" w:cs="Times New Roman"/>
          <w:sz w:val="28"/>
          <w:szCs w:val="28"/>
          <w:u w:val="single"/>
        </w:rPr>
        <w:t>https://znanium.com/catalog/product/1002347</w:t>
      </w:r>
      <w:r w:rsidRPr="00143E1F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</w:t>
      </w:r>
      <w:r w:rsidR="000F1E24" w:rsidRPr="000F1E24">
        <w:rPr>
          <w:rFonts w:ascii="Times New Roman" w:eastAsia="Times New Roman" w:hAnsi="Times New Roman" w:cs="Times New Roman"/>
          <w:bCs/>
          <w:sz w:val="28"/>
          <w:szCs w:val="28"/>
        </w:rPr>
        <w:t>06.06.2023</w:t>
      </w:r>
      <w:r w:rsidRPr="00143E1F">
        <w:rPr>
          <w:rFonts w:ascii="Times New Roman" w:eastAsia="Times New Roman" w:hAnsi="Times New Roman" w:cs="Times New Roman"/>
          <w:sz w:val="28"/>
          <w:szCs w:val="28"/>
        </w:rPr>
        <w:t xml:space="preserve">).  </w:t>
      </w:r>
      <w:r w:rsidRPr="00143E1F">
        <w:rPr>
          <w:rFonts w:ascii="Times New Roman" w:eastAsia="Times New Roman" w:hAnsi="Times New Roman" w:cs="Times New Roman"/>
          <w:bCs/>
          <w:sz w:val="28"/>
          <w:szCs w:val="28"/>
        </w:rPr>
        <w:t>—</w:t>
      </w:r>
      <w:proofErr w:type="gramStart"/>
      <w:r w:rsidRPr="00143E1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143E1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08549B7" w14:textId="77777777" w:rsidR="00143E1F" w:rsidRPr="00143E1F" w:rsidRDefault="00143E1F" w:rsidP="006373D0">
      <w:pPr>
        <w:pStyle w:val="a3"/>
        <w:spacing w:after="0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14:paraId="06A71723" w14:textId="77777777" w:rsidR="006D2390" w:rsidRPr="00B76DDA" w:rsidRDefault="006D2390" w:rsidP="006373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DDA">
        <w:rPr>
          <w:rFonts w:ascii="Times New Roman" w:hAnsi="Times New Roman" w:cs="Times New Roman"/>
          <w:b/>
          <w:sz w:val="28"/>
          <w:szCs w:val="28"/>
        </w:rPr>
        <w:t>9.</w:t>
      </w:r>
      <w:r w:rsidRPr="00B76DDA">
        <w:rPr>
          <w:rFonts w:ascii="Times New Roman" w:hAnsi="Times New Roman" w:cs="Times New Roman"/>
          <w:sz w:val="28"/>
          <w:szCs w:val="28"/>
        </w:rPr>
        <w:t xml:space="preserve"> </w:t>
      </w:r>
      <w:r w:rsidRPr="00B76DDA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1B857A4D" w14:textId="77777777" w:rsidR="0042114D" w:rsidRPr="0042114D" w:rsidRDefault="0042114D" w:rsidP="002C44A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Организации Объединенных Наций </w:t>
      </w:r>
      <w:hyperlink r:id="rId10" w:history="1">
        <w:r w:rsidRPr="004211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4211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4211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un</w:t>
        </w:r>
        <w:r w:rsidRPr="004211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4211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org</w:t>
        </w:r>
      </w:hyperlink>
    </w:p>
    <w:p w14:paraId="6AB19165" w14:textId="77777777" w:rsidR="0042114D" w:rsidRPr="00230DA2" w:rsidRDefault="0042114D" w:rsidP="002C44A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Cайт</w:t>
      </w:r>
      <w:proofErr w:type="spellEnd"/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международной морской организации    </w:t>
      </w:r>
      <w:r w:rsidRPr="00230D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http://www.imo.org/en/About/Pages/Default.aspx</w:t>
      </w:r>
    </w:p>
    <w:p w14:paraId="105A0E40" w14:textId="77777777" w:rsidR="00230DA2" w:rsidRPr="00230DA2" w:rsidRDefault="0042114D" w:rsidP="002C44A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Сайт Трибунала по морскому праву </w:t>
      </w:r>
      <w:r w:rsidR="00230DA2" w:rsidRPr="00230D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https://itlos.org/en/ </w:t>
      </w:r>
    </w:p>
    <w:p w14:paraId="2B19D653" w14:textId="47B8E305" w:rsidR="0042114D" w:rsidRPr="00230DA2" w:rsidRDefault="0042114D" w:rsidP="002C44A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Международного банка реконструкции и развития </w:t>
      </w:r>
      <w:r w:rsidR="005F77EB" w:rsidRPr="00A243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https://www.vsemirnyjbank.org/ru/who-we-are/ibrd</w:t>
      </w:r>
    </w:p>
    <w:p w14:paraId="1940061F" w14:textId="7E99E090" w:rsidR="0042114D" w:rsidRPr="0042114D" w:rsidRDefault="0042114D" w:rsidP="002C44A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Международной ассоциации развития </w:t>
      </w:r>
      <w:r w:rsidR="00230DA2" w:rsidRPr="00230DA2">
        <w:rPr>
          <w:rFonts w:ascii="Times New Roman" w:hAnsi="Times New Roman" w:cs="Times New Roman"/>
          <w:sz w:val="28"/>
          <w:szCs w:val="28"/>
          <w:u w:val="single"/>
        </w:rPr>
        <w:t>https://www.worldbank.org/en/home</w:t>
      </w:r>
    </w:p>
    <w:p w14:paraId="1F235D9A" w14:textId="6D11B67F" w:rsidR="00994C03" w:rsidRDefault="0042114D" w:rsidP="002C44A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международной финансовой корпорации </w:t>
      </w:r>
      <w:hyperlink r:id="rId11" w:history="1">
        <w:r w:rsidR="00994C03" w:rsidRPr="00B551CC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https://www.ifc.org/wps/wcm/connect/corp_ext_content/ifc_external_corporate_site/home</w:t>
        </w:r>
      </w:hyperlink>
      <w:r w:rsidR="00994C03" w:rsidRPr="0099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A3020A" w14:textId="75D59E35" w:rsidR="0042114D" w:rsidRPr="00994C03" w:rsidRDefault="0042114D" w:rsidP="002C44A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Международного агентства по гарантированию инвестиций </w:t>
      </w:r>
      <w:hyperlink r:id="rId12" w:history="1">
        <w:r w:rsidRPr="00994C0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http://www.miga.org</w:t>
        </w:r>
        <w:r w:rsidRPr="00994C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</w:hyperlink>
      <w:r w:rsidRPr="00994C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691FE7F" w14:textId="77777777" w:rsidR="0042114D" w:rsidRPr="0042114D" w:rsidRDefault="0042114D" w:rsidP="002C44A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Международного центра по урегулированию инвестиционных </w:t>
      </w:r>
      <w:proofErr w:type="gramStart"/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споров  https://icsid.worldbank.org/apps/ICSIDWEB/Pages/default.aspx</w:t>
      </w:r>
      <w:proofErr w:type="gramEnd"/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DCFED7" w14:textId="638B84C7" w:rsidR="0042114D" w:rsidRPr="0042114D" w:rsidRDefault="0042114D" w:rsidP="002C44A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ВТО </w:t>
      </w:r>
      <w:hyperlink r:id="rId13" w:history="1">
        <w:r w:rsidRPr="00994C0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https://www.wto.org</w:t>
        </w:r>
        <w:r w:rsidRPr="004211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</w:hyperlink>
    </w:p>
    <w:p w14:paraId="1E295A7F" w14:textId="74E9FDF3" w:rsidR="0042114D" w:rsidRDefault="0042114D" w:rsidP="002C44A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Евразийского экономического союза </w:t>
      </w:r>
      <w:hyperlink r:id="rId14" w:anchor="info" w:history="1">
        <w:r w:rsidRPr="00994C0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http://eaeunion.org/#info</w:t>
        </w:r>
      </w:hyperlink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5CA5E7" w14:textId="77777777" w:rsidR="00A111A4" w:rsidRPr="00A111A4" w:rsidRDefault="00A111A4" w:rsidP="002C44A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библиотека, ресурсы на русском языке): </w:t>
      </w:r>
      <w:r w:rsidRPr="00A111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http://www.library.fa.ru/res_mainres.asp?cat=rus</w:t>
      </w:r>
    </w:p>
    <w:p w14:paraId="49555A38" w14:textId="38ADE200" w:rsidR="00A111A4" w:rsidRPr="00A111A4" w:rsidRDefault="00A111A4" w:rsidP="002C44A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библиотека, ресурсы на иностранных языках): </w:t>
      </w:r>
      <w:r w:rsidRPr="00A111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http://www.library.fa.ru/res_mainres.asp?cat=en</w:t>
      </w:r>
    </w:p>
    <w:p w14:paraId="33816C31" w14:textId="77777777" w:rsidR="0042114D" w:rsidRPr="0042114D" w:rsidRDefault="0042114D" w:rsidP="0042114D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4EA130" w14:textId="20535ECC" w:rsidR="007A7881" w:rsidRPr="007A7881" w:rsidRDefault="007A7881" w:rsidP="007A7881">
      <w:pPr>
        <w:pStyle w:val="1"/>
        <w:spacing w:line="360" w:lineRule="auto"/>
        <w:ind w:firstLine="709"/>
        <w:jc w:val="both"/>
        <w:rPr>
          <w:bCs w:val="0"/>
          <w:kern w:val="0"/>
          <w:sz w:val="28"/>
          <w:szCs w:val="28"/>
          <w:lang w:val="x-none"/>
        </w:rPr>
      </w:pPr>
      <w:bookmarkStart w:id="7" w:name="_Toc421013511"/>
      <w:bookmarkStart w:id="8" w:name="_Toc447808553"/>
      <w:bookmarkStart w:id="9" w:name="_Toc506893291"/>
      <w:bookmarkStart w:id="10" w:name="_Toc11776786"/>
      <w:r w:rsidRPr="007A7881">
        <w:rPr>
          <w:bCs w:val="0"/>
          <w:kern w:val="0"/>
          <w:sz w:val="28"/>
          <w:szCs w:val="28"/>
          <w:lang w:val="x-none"/>
        </w:rPr>
        <w:t>10. Методические указания для обучающихся по освоению дисциплины</w:t>
      </w: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3"/>
        <w:gridCol w:w="6521"/>
      </w:tblGrid>
      <w:tr w:rsidR="007A7881" w:rsidRPr="007A7881" w14:paraId="0D33CD5B" w14:textId="77777777" w:rsidTr="007A7881">
        <w:tc>
          <w:tcPr>
            <w:tcW w:w="3373" w:type="dxa"/>
            <w:shd w:val="clear" w:color="auto" w:fill="auto"/>
          </w:tcPr>
          <w:p w14:paraId="4B8A75B2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  <w:p w14:paraId="19D1FD8A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F862BD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обеспечение дисциплины на Информационно-образовательном портале</w:t>
            </w:r>
          </w:p>
          <w:p w14:paraId="7EF0AAB3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F50911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697D50" w14:textId="77777777" w:rsidR="007A7881" w:rsidRPr="00C2391C" w:rsidRDefault="007A7881" w:rsidP="008E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C2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C2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магистратуры в Финансовом университете </w:t>
            </w:r>
          </w:p>
          <w:p w14:paraId="7DF91903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4175B5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4D9710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14:paraId="55A939BF" w14:textId="77777777" w:rsidR="007A7881" w:rsidRPr="00C2391C" w:rsidRDefault="004F7612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7A7881" w:rsidRPr="00C2391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http://www.fa.ru/univer/DocLib/Организация%20учебного%20процесса/Нормативные%20документы%20по%20самостоятельной%20работеПриказ%20№0611_о%20от%2001.04.2014.PDF</w:t>
              </w:r>
            </w:hyperlink>
          </w:p>
          <w:p w14:paraId="581934AB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066D9E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A83D03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39642C" w14:textId="77777777" w:rsidR="007A7881" w:rsidRPr="00C2391C" w:rsidRDefault="004F7612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7A7881" w:rsidRPr="00C2391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https://portal.fa.ru/Catalog?MenuId=Catalog</w:t>
              </w:r>
            </w:hyperlink>
          </w:p>
          <w:p w14:paraId="3CC4BBC9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14:paraId="6264D2A7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F23931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88F58C" w14:textId="77777777" w:rsidR="007A7881" w:rsidRPr="00C2391C" w:rsidRDefault="007A7881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8FE43D" w14:textId="6D8B4DB3" w:rsidR="007A7881" w:rsidRPr="00C2391C" w:rsidRDefault="004F7612" w:rsidP="008E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7A7881" w:rsidRPr="00C239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</w:t>
              </w:r>
              <w:r w:rsidR="007A7881" w:rsidRPr="00C239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BF%D0%BE%20%D1%83%D1%87%D0%B5%D0%B1%D0%BD%D0%BE%D0%B9%20%D1%80%D0%B0%D0%B1%D0%BE%D1%82%D0%B5/%D0%9F%D1%80%D0%B8%D0%BA%D0%B0%D0%B7%20%E2%84%960557_%D0%BE%20%D0%BE%D1%82%2023.03.2017.PDF</w:t>
              </w:r>
            </w:hyperlink>
            <w:r w:rsidR="007A7881" w:rsidRPr="00C2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C49CA" w:rsidRPr="007A7881" w14:paraId="13A69A91" w14:textId="77777777" w:rsidTr="00BC49CA">
        <w:trPr>
          <w:trHeight w:val="2382"/>
        </w:trPr>
        <w:tc>
          <w:tcPr>
            <w:tcW w:w="3373" w:type="dxa"/>
            <w:shd w:val="clear" w:color="auto" w:fill="auto"/>
          </w:tcPr>
          <w:p w14:paraId="12F09347" w14:textId="57BFA21B" w:rsidR="00BC49CA" w:rsidRPr="00C2391C" w:rsidRDefault="00BC49CA" w:rsidP="008E12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39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6521" w:type="dxa"/>
            <w:shd w:val="clear" w:color="auto" w:fill="auto"/>
          </w:tcPr>
          <w:p w14:paraId="6DBAC0B2" w14:textId="77777777" w:rsidR="00BC49CA" w:rsidRPr="00C2391C" w:rsidRDefault="004F7612" w:rsidP="008E12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BC49CA" w:rsidRPr="00C2391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</w:t>
              </w:r>
            </w:hyperlink>
          </w:p>
          <w:p w14:paraId="324EC9F5" w14:textId="77777777" w:rsidR="00BC49CA" w:rsidRPr="00C2391C" w:rsidRDefault="00BC49CA" w:rsidP="008E128B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6D4A91F5" w14:textId="1759E3B1" w:rsidR="003928BE" w:rsidRPr="007A7881" w:rsidRDefault="003928BE" w:rsidP="00E109A2">
      <w:pPr>
        <w:tabs>
          <w:tab w:val="left" w:pos="0"/>
          <w:tab w:val="left" w:pos="9070"/>
        </w:tabs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C4E97DE" w14:textId="5BD60251" w:rsidR="00DD6584" w:rsidRPr="00DD6584" w:rsidRDefault="00DD6584" w:rsidP="00E109A2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DD658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Рекомендации по освоению дисциплины приведены в «Методически</w:t>
      </w:r>
      <w:r w:rsidR="0032143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х</w:t>
      </w:r>
      <w:r w:rsidRPr="00DD658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рекомендация</w:t>
      </w:r>
      <w:r w:rsidR="0032143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х</w:t>
      </w:r>
      <w:r w:rsidRPr="00DD658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по планированию и организации внеаудиторной самостоятельной работы по образовательным программам </w:t>
      </w:r>
      <w:proofErr w:type="spellStart"/>
      <w:r w:rsidRPr="00DD658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бакалавриата</w:t>
      </w:r>
      <w:proofErr w:type="spellEnd"/>
      <w:r w:rsidRPr="00DD658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и магистратуры в Финансовом университете» (Приказ ректора № 1040_о от 11.05.2021) и в данной рабочей программе дисциплины.</w:t>
      </w:r>
    </w:p>
    <w:p w14:paraId="0E24CEB5" w14:textId="77777777" w:rsidR="006D2390" w:rsidRPr="00BE755E" w:rsidRDefault="006D2390" w:rsidP="006D2390">
      <w:pPr>
        <w:pStyle w:val="1"/>
        <w:spacing w:before="0" w:beforeAutospacing="0" w:after="0" w:afterAutospacing="0" w:line="276" w:lineRule="auto"/>
        <w:jc w:val="left"/>
        <w:rPr>
          <w:b w:val="0"/>
          <w:sz w:val="28"/>
          <w:szCs w:val="28"/>
        </w:rPr>
      </w:pPr>
    </w:p>
    <w:p w14:paraId="351AABEE" w14:textId="77777777" w:rsidR="006D2390" w:rsidRPr="00BE755E" w:rsidRDefault="006D2390" w:rsidP="00BC49CA">
      <w:pPr>
        <w:pStyle w:val="1"/>
        <w:spacing w:before="0" w:beforeAutospacing="0" w:after="0" w:afterAutospacing="0" w:line="276" w:lineRule="auto"/>
        <w:jc w:val="both"/>
        <w:rPr>
          <w:webHidden/>
          <w:sz w:val="28"/>
          <w:szCs w:val="28"/>
        </w:rPr>
      </w:pPr>
      <w:r w:rsidRPr="00BE755E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"/>
      <w:bookmarkEnd w:id="8"/>
      <w:bookmarkEnd w:id="9"/>
      <w:bookmarkEnd w:id="10"/>
      <w:r w:rsidRPr="00BE755E">
        <w:rPr>
          <w:webHidden/>
          <w:sz w:val="28"/>
          <w:szCs w:val="28"/>
        </w:rPr>
        <w:tab/>
      </w:r>
    </w:p>
    <w:p w14:paraId="5B428973" w14:textId="77777777" w:rsidR="006D2390" w:rsidRPr="00BE755E" w:rsidRDefault="006D2390" w:rsidP="006D239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_Toc506893292"/>
      <w:r w:rsidRPr="00BE755E"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14:paraId="0AFACDAE" w14:textId="77777777" w:rsidR="009226BE" w:rsidRPr="009226BE" w:rsidRDefault="009226BE" w:rsidP="009226B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 w:bidi="ru-RU"/>
        </w:rPr>
      </w:pPr>
      <w:bookmarkStart w:id="12" w:name="_Toc89950404"/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 xml:space="preserve">1. </w:t>
      </w:r>
      <w:r w:rsidRPr="009226BE">
        <w:rPr>
          <w:rFonts w:ascii="Times New Roman" w:eastAsia="Times New Roman" w:hAnsi="Times New Roman" w:cs="Times New Roman"/>
          <w:sz w:val="28"/>
          <w:lang w:val="en-US" w:eastAsia="ru-RU" w:bidi="ru-RU"/>
        </w:rPr>
        <w:t>Windows</w:t>
      </w:r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 xml:space="preserve">, </w:t>
      </w:r>
      <w:r w:rsidRPr="009226BE">
        <w:rPr>
          <w:rFonts w:ascii="Times New Roman" w:eastAsia="Times New Roman" w:hAnsi="Times New Roman" w:cs="Times New Roman"/>
          <w:sz w:val="28"/>
          <w:lang w:val="en-US" w:eastAsia="ru-RU" w:bidi="ru-RU"/>
        </w:rPr>
        <w:t>Microsoft</w:t>
      </w:r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  <w:r w:rsidRPr="009226BE">
        <w:rPr>
          <w:rFonts w:ascii="Times New Roman" w:eastAsia="Times New Roman" w:hAnsi="Times New Roman" w:cs="Times New Roman"/>
          <w:sz w:val="28"/>
          <w:lang w:val="en-US" w:eastAsia="ru-RU" w:bidi="ru-RU"/>
        </w:rPr>
        <w:t>Office</w:t>
      </w:r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>.</w:t>
      </w:r>
      <w:bookmarkEnd w:id="12"/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</w:p>
    <w:p w14:paraId="52B15245" w14:textId="77777777" w:rsidR="009226BE" w:rsidRPr="000325ED" w:rsidRDefault="009226BE" w:rsidP="009226B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0325ED">
        <w:rPr>
          <w:rFonts w:ascii="Times New Roman" w:eastAsia="Times New Roman" w:hAnsi="Times New Roman" w:cs="Times New Roman"/>
          <w:sz w:val="28"/>
          <w:lang w:eastAsia="ru-RU" w:bidi="ru-RU"/>
        </w:rPr>
        <w:t xml:space="preserve">2. Антивирус </w:t>
      </w:r>
      <w:r w:rsidRPr="009226BE">
        <w:rPr>
          <w:rFonts w:ascii="Times New Roman" w:eastAsia="Times New Roman" w:hAnsi="Times New Roman" w:cs="Times New Roman"/>
          <w:sz w:val="28"/>
          <w:lang w:val="en-US" w:eastAsia="ru-RU" w:bidi="ru-RU"/>
        </w:rPr>
        <w:t>Kaspersky</w:t>
      </w:r>
    </w:p>
    <w:p w14:paraId="70AD7E26" w14:textId="77777777" w:rsidR="006D2390" w:rsidRPr="000325ED" w:rsidRDefault="006D2390" w:rsidP="006D2390">
      <w:pPr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CD5D42" w14:textId="77777777" w:rsidR="006D2390" w:rsidRPr="00BE755E" w:rsidRDefault="006D2390" w:rsidP="006D239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437F84B8" w14:textId="77777777" w:rsidR="006D2390" w:rsidRPr="00BE755E" w:rsidRDefault="006D2390" w:rsidP="00C83885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0E135539" w14:textId="77777777" w:rsidR="006D2390" w:rsidRPr="00BE755E" w:rsidRDefault="006D2390" w:rsidP="00C83885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16B91F09" w14:textId="02D519BA" w:rsidR="006D2390" w:rsidRDefault="006D2390" w:rsidP="00C83885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«Гарант»: </w:t>
      </w:r>
      <w:hyperlink r:id="rId19" w:history="1">
        <w:r w:rsidR="00082772" w:rsidRPr="004076AE">
          <w:rPr>
            <w:rStyle w:val="ad"/>
            <w:rFonts w:ascii="Times New Roman" w:eastAsia="Calibri" w:hAnsi="Times New Roman" w:cs="Times New Roman"/>
            <w:sz w:val="28"/>
            <w:szCs w:val="28"/>
          </w:rPr>
          <w:t>http://www.garant.ru/</w:t>
        </w:r>
      </w:hyperlink>
    </w:p>
    <w:p w14:paraId="5D51BF4C" w14:textId="77777777" w:rsidR="00082772" w:rsidRPr="00BE755E" w:rsidRDefault="00082772" w:rsidP="00082772">
      <w:pPr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1EDA39" w14:textId="77777777" w:rsidR="00082772" w:rsidRPr="00BC49CA" w:rsidRDefault="00082772" w:rsidP="00082772">
      <w:pPr>
        <w:keepNext/>
        <w:keepLines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bookmarkStart w:id="13" w:name="_Toc132710062"/>
      <w:r w:rsidRPr="00BC49C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13"/>
    </w:p>
    <w:p w14:paraId="5DA6AFDF" w14:textId="77777777" w:rsidR="00082772" w:rsidRPr="00BC49CA" w:rsidRDefault="00082772" w:rsidP="0008277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C49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Указанные средства не используются.</w:t>
      </w:r>
    </w:p>
    <w:p w14:paraId="0095BB24" w14:textId="77777777" w:rsidR="003928BE" w:rsidRPr="00BC49CA" w:rsidRDefault="003928BE" w:rsidP="0008277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94BEF1D" w14:textId="77777777" w:rsidR="006D2390" w:rsidRPr="00BE755E" w:rsidRDefault="006D2390" w:rsidP="00BC49CA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4" w:name="_Toc11776787"/>
      <w:r w:rsidRPr="00BE755E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1"/>
      <w:bookmarkEnd w:id="14"/>
    </w:p>
    <w:p w14:paraId="7E7EC386" w14:textId="4D79157E" w:rsidR="008C72A1" w:rsidRPr="009226BE" w:rsidRDefault="006D2390" w:rsidP="009226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sectPr w:rsidR="008C72A1" w:rsidRPr="009226BE" w:rsidSect="007619E9">
      <w:footerReference w:type="default" r:id="rId2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CAD72" w14:textId="77777777" w:rsidR="00B67C39" w:rsidRDefault="00B67C39" w:rsidP="006D2390">
      <w:pPr>
        <w:spacing w:after="0" w:line="240" w:lineRule="auto"/>
      </w:pPr>
      <w:r>
        <w:separator/>
      </w:r>
    </w:p>
  </w:endnote>
  <w:endnote w:type="continuationSeparator" w:id="0">
    <w:p w14:paraId="5170218F" w14:textId="77777777" w:rsidR="00B67C39" w:rsidRDefault="00B67C39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  <w:docPartObj>
        <w:docPartGallery w:val="Page Numbers (Bottom of Page)"/>
        <w:docPartUnique/>
      </w:docPartObj>
    </w:sdtPr>
    <w:sdtEndPr/>
    <w:sdtContent>
      <w:p w14:paraId="3ECE90A5" w14:textId="34182FF1" w:rsidR="00082772" w:rsidRDefault="00082772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61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158FD120" w14:textId="77777777" w:rsidR="00082772" w:rsidRDefault="0008277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45B09" w14:textId="77777777" w:rsidR="00B67C39" w:rsidRDefault="00B67C39" w:rsidP="006D2390">
      <w:pPr>
        <w:spacing w:after="0" w:line="240" w:lineRule="auto"/>
      </w:pPr>
      <w:r>
        <w:separator/>
      </w:r>
    </w:p>
  </w:footnote>
  <w:footnote w:type="continuationSeparator" w:id="0">
    <w:p w14:paraId="3A6D7930" w14:textId="77777777" w:rsidR="00B67C39" w:rsidRDefault="00B67C39" w:rsidP="006D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14DD"/>
    <w:multiLevelType w:val="hybridMultilevel"/>
    <w:tmpl w:val="52BC8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FE4"/>
    <w:multiLevelType w:val="hybridMultilevel"/>
    <w:tmpl w:val="0466FF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C551AD"/>
    <w:multiLevelType w:val="hybridMultilevel"/>
    <w:tmpl w:val="1D1AC8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4D2FB5"/>
    <w:multiLevelType w:val="hybridMultilevel"/>
    <w:tmpl w:val="0026E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02953"/>
    <w:multiLevelType w:val="hybridMultilevel"/>
    <w:tmpl w:val="AA482254"/>
    <w:lvl w:ilvl="0" w:tplc="0E7029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BA0"/>
    <w:multiLevelType w:val="hybridMultilevel"/>
    <w:tmpl w:val="76F65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B3265"/>
    <w:multiLevelType w:val="hybridMultilevel"/>
    <w:tmpl w:val="76F657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24F2B"/>
    <w:multiLevelType w:val="hybridMultilevel"/>
    <w:tmpl w:val="D7962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3E559D"/>
    <w:multiLevelType w:val="hybridMultilevel"/>
    <w:tmpl w:val="856AB21E"/>
    <w:lvl w:ilvl="0" w:tplc="E566FC3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2FFE6CA4"/>
    <w:multiLevelType w:val="hybridMultilevel"/>
    <w:tmpl w:val="B95C6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61777"/>
    <w:multiLevelType w:val="hybridMultilevel"/>
    <w:tmpl w:val="BCD8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3C9D176B"/>
    <w:multiLevelType w:val="hybridMultilevel"/>
    <w:tmpl w:val="520AA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AD0907"/>
    <w:multiLevelType w:val="hybridMultilevel"/>
    <w:tmpl w:val="E402C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46A22"/>
    <w:multiLevelType w:val="multilevel"/>
    <w:tmpl w:val="26DC51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4606A0A"/>
    <w:multiLevelType w:val="hybridMultilevel"/>
    <w:tmpl w:val="55F89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B63BA"/>
    <w:multiLevelType w:val="hybridMultilevel"/>
    <w:tmpl w:val="7F0EA3EA"/>
    <w:lvl w:ilvl="0" w:tplc="C660F28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4EB24800"/>
    <w:multiLevelType w:val="multilevel"/>
    <w:tmpl w:val="F86E1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9" w15:restartNumberingAfterBreak="0">
    <w:nsid w:val="53110D6D"/>
    <w:multiLevelType w:val="hybridMultilevel"/>
    <w:tmpl w:val="72521310"/>
    <w:lvl w:ilvl="0" w:tplc="0419000F">
      <w:start w:val="1"/>
      <w:numFmt w:val="decimal"/>
      <w:lvlText w:val="%1."/>
      <w:lvlJc w:val="left"/>
      <w:pPr>
        <w:ind w:left="109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6A7124F"/>
    <w:multiLevelType w:val="hybridMultilevel"/>
    <w:tmpl w:val="23805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130C8"/>
    <w:multiLevelType w:val="hybridMultilevel"/>
    <w:tmpl w:val="3B8CD0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1225DD"/>
    <w:multiLevelType w:val="hybridMultilevel"/>
    <w:tmpl w:val="A3C8C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01005"/>
    <w:multiLevelType w:val="hybridMultilevel"/>
    <w:tmpl w:val="55D40FE4"/>
    <w:lvl w:ilvl="0" w:tplc="81AAE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A762F7"/>
    <w:multiLevelType w:val="hybridMultilevel"/>
    <w:tmpl w:val="3708B77E"/>
    <w:lvl w:ilvl="0" w:tplc="05ACFE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0142593"/>
    <w:multiLevelType w:val="hybridMultilevel"/>
    <w:tmpl w:val="7E38B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941BE4"/>
    <w:multiLevelType w:val="hybridMultilevel"/>
    <w:tmpl w:val="7DC22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6B4278"/>
    <w:multiLevelType w:val="hybridMultilevel"/>
    <w:tmpl w:val="70D4E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6"/>
  </w:num>
  <w:num w:numId="3">
    <w:abstractNumId w:val="27"/>
  </w:num>
  <w:num w:numId="4">
    <w:abstractNumId w:val="1"/>
  </w:num>
  <w:num w:numId="5">
    <w:abstractNumId w:val="2"/>
  </w:num>
  <w:num w:numId="6">
    <w:abstractNumId w:val="28"/>
  </w:num>
  <w:num w:numId="7">
    <w:abstractNumId w:val="25"/>
  </w:num>
  <w:num w:numId="8">
    <w:abstractNumId w:val="13"/>
  </w:num>
  <w:num w:numId="9">
    <w:abstractNumId w:val="5"/>
  </w:num>
  <w:num w:numId="10">
    <w:abstractNumId w:val="18"/>
  </w:num>
  <w:num w:numId="11">
    <w:abstractNumId w:val="0"/>
  </w:num>
  <w:num w:numId="12">
    <w:abstractNumId w:val="15"/>
  </w:num>
  <w:num w:numId="13">
    <w:abstractNumId w:val="26"/>
  </w:num>
  <w:num w:numId="14">
    <w:abstractNumId w:val="17"/>
  </w:num>
  <w:num w:numId="15">
    <w:abstractNumId w:val="21"/>
  </w:num>
  <w:num w:numId="16">
    <w:abstractNumId w:val="4"/>
  </w:num>
  <w:num w:numId="17">
    <w:abstractNumId w:val="20"/>
  </w:num>
  <w:num w:numId="18">
    <w:abstractNumId w:val="9"/>
  </w:num>
  <w:num w:numId="19">
    <w:abstractNumId w:val="8"/>
  </w:num>
  <w:num w:numId="20">
    <w:abstractNumId w:val="11"/>
  </w:num>
  <w:num w:numId="21">
    <w:abstractNumId w:val="10"/>
  </w:num>
  <w:num w:numId="22">
    <w:abstractNumId w:val="16"/>
  </w:num>
  <w:num w:numId="23">
    <w:abstractNumId w:val="23"/>
  </w:num>
  <w:num w:numId="24">
    <w:abstractNumId w:val="14"/>
  </w:num>
  <w:num w:numId="25">
    <w:abstractNumId w:val="3"/>
  </w:num>
  <w:num w:numId="26">
    <w:abstractNumId w:val="24"/>
  </w:num>
  <w:num w:numId="27">
    <w:abstractNumId w:val="19"/>
  </w:num>
  <w:num w:numId="28">
    <w:abstractNumId w:val="22"/>
  </w:num>
  <w:num w:numId="29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05A7B"/>
    <w:rsid w:val="000110B1"/>
    <w:rsid w:val="000209E5"/>
    <w:rsid w:val="000227C0"/>
    <w:rsid w:val="00023043"/>
    <w:rsid w:val="00031269"/>
    <w:rsid w:val="000325ED"/>
    <w:rsid w:val="00034D44"/>
    <w:rsid w:val="00036B00"/>
    <w:rsid w:val="00037F91"/>
    <w:rsid w:val="00041176"/>
    <w:rsid w:val="000426E0"/>
    <w:rsid w:val="0005151C"/>
    <w:rsid w:val="0005312C"/>
    <w:rsid w:val="000639C1"/>
    <w:rsid w:val="0007298B"/>
    <w:rsid w:val="00073B50"/>
    <w:rsid w:val="00080782"/>
    <w:rsid w:val="00082772"/>
    <w:rsid w:val="00084D04"/>
    <w:rsid w:val="000856E7"/>
    <w:rsid w:val="00091ABA"/>
    <w:rsid w:val="000926AC"/>
    <w:rsid w:val="00095274"/>
    <w:rsid w:val="000A0FF5"/>
    <w:rsid w:val="000A2A6B"/>
    <w:rsid w:val="000A3AAC"/>
    <w:rsid w:val="000A3DFF"/>
    <w:rsid w:val="000B3FB4"/>
    <w:rsid w:val="000B5789"/>
    <w:rsid w:val="000C2008"/>
    <w:rsid w:val="000D6153"/>
    <w:rsid w:val="000E22F0"/>
    <w:rsid w:val="000E27C9"/>
    <w:rsid w:val="000F1E24"/>
    <w:rsid w:val="000F4BEC"/>
    <w:rsid w:val="00103920"/>
    <w:rsid w:val="00105C49"/>
    <w:rsid w:val="001137EF"/>
    <w:rsid w:val="00124489"/>
    <w:rsid w:val="00127744"/>
    <w:rsid w:val="00133927"/>
    <w:rsid w:val="00135323"/>
    <w:rsid w:val="00140439"/>
    <w:rsid w:val="00142BF7"/>
    <w:rsid w:val="00143E1F"/>
    <w:rsid w:val="0014411D"/>
    <w:rsid w:val="00147C12"/>
    <w:rsid w:val="00151621"/>
    <w:rsid w:val="00151CEB"/>
    <w:rsid w:val="001554B3"/>
    <w:rsid w:val="001639C3"/>
    <w:rsid w:val="00167941"/>
    <w:rsid w:val="00167BD3"/>
    <w:rsid w:val="001827C5"/>
    <w:rsid w:val="001925A7"/>
    <w:rsid w:val="00192F2C"/>
    <w:rsid w:val="00193727"/>
    <w:rsid w:val="00197E65"/>
    <w:rsid w:val="001A1AA2"/>
    <w:rsid w:val="001B7166"/>
    <w:rsid w:val="001C07EB"/>
    <w:rsid w:val="001C3055"/>
    <w:rsid w:val="001C45E1"/>
    <w:rsid w:val="001C7463"/>
    <w:rsid w:val="001D0B15"/>
    <w:rsid w:val="001D18FE"/>
    <w:rsid w:val="001D6FED"/>
    <w:rsid w:val="001E0C08"/>
    <w:rsid w:val="001E7607"/>
    <w:rsid w:val="001F0799"/>
    <w:rsid w:val="00205545"/>
    <w:rsid w:val="0020572C"/>
    <w:rsid w:val="002059B7"/>
    <w:rsid w:val="00210490"/>
    <w:rsid w:val="00230DA2"/>
    <w:rsid w:val="00235C13"/>
    <w:rsid w:val="002423BB"/>
    <w:rsid w:val="002612A9"/>
    <w:rsid w:val="002616C5"/>
    <w:rsid w:val="00261F74"/>
    <w:rsid w:val="00262767"/>
    <w:rsid w:val="00263426"/>
    <w:rsid w:val="0027591E"/>
    <w:rsid w:val="00285721"/>
    <w:rsid w:val="002976D3"/>
    <w:rsid w:val="002A014F"/>
    <w:rsid w:val="002B17EC"/>
    <w:rsid w:val="002B192E"/>
    <w:rsid w:val="002B7454"/>
    <w:rsid w:val="002C44AE"/>
    <w:rsid w:val="002C531C"/>
    <w:rsid w:val="002C782D"/>
    <w:rsid w:val="002D32D1"/>
    <w:rsid w:val="002F7A6A"/>
    <w:rsid w:val="00303279"/>
    <w:rsid w:val="003037B4"/>
    <w:rsid w:val="00303B78"/>
    <w:rsid w:val="00312FF5"/>
    <w:rsid w:val="00315A6F"/>
    <w:rsid w:val="00317247"/>
    <w:rsid w:val="0032143B"/>
    <w:rsid w:val="00324DD4"/>
    <w:rsid w:val="00324FF3"/>
    <w:rsid w:val="00327FC9"/>
    <w:rsid w:val="00331430"/>
    <w:rsid w:val="00347151"/>
    <w:rsid w:val="003503CA"/>
    <w:rsid w:val="00353580"/>
    <w:rsid w:val="00361FE1"/>
    <w:rsid w:val="00362AC8"/>
    <w:rsid w:val="00373B53"/>
    <w:rsid w:val="0037762A"/>
    <w:rsid w:val="00380B8A"/>
    <w:rsid w:val="00387F0A"/>
    <w:rsid w:val="003928BE"/>
    <w:rsid w:val="00396305"/>
    <w:rsid w:val="003974D9"/>
    <w:rsid w:val="003A447F"/>
    <w:rsid w:val="003C26B0"/>
    <w:rsid w:val="003C30C5"/>
    <w:rsid w:val="003D21E9"/>
    <w:rsid w:val="003E184F"/>
    <w:rsid w:val="003E1B90"/>
    <w:rsid w:val="003E1E0A"/>
    <w:rsid w:val="003E26F4"/>
    <w:rsid w:val="003E5A15"/>
    <w:rsid w:val="003E7EB9"/>
    <w:rsid w:val="003F09ED"/>
    <w:rsid w:val="00414E12"/>
    <w:rsid w:val="004175DA"/>
    <w:rsid w:val="00420C6B"/>
    <w:rsid w:val="0042114D"/>
    <w:rsid w:val="00423644"/>
    <w:rsid w:val="00426EF9"/>
    <w:rsid w:val="0042738C"/>
    <w:rsid w:val="004300DD"/>
    <w:rsid w:val="004371C4"/>
    <w:rsid w:val="004506A3"/>
    <w:rsid w:val="00450AA7"/>
    <w:rsid w:val="0045384E"/>
    <w:rsid w:val="0046307E"/>
    <w:rsid w:val="00470590"/>
    <w:rsid w:val="00470EC6"/>
    <w:rsid w:val="0047593D"/>
    <w:rsid w:val="00481613"/>
    <w:rsid w:val="00497B2D"/>
    <w:rsid w:val="004A2B3D"/>
    <w:rsid w:val="004A5387"/>
    <w:rsid w:val="004A7BC0"/>
    <w:rsid w:val="004A7BEB"/>
    <w:rsid w:val="004B2570"/>
    <w:rsid w:val="004C2117"/>
    <w:rsid w:val="004D6BE2"/>
    <w:rsid w:val="004E690B"/>
    <w:rsid w:val="004F1F58"/>
    <w:rsid w:val="004F3941"/>
    <w:rsid w:val="004F7612"/>
    <w:rsid w:val="005014AB"/>
    <w:rsid w:val="00512ABA"/>
    <w:rsid w:val="00512E42"/>
    <w:rsid w:val="00527384"/>
    <w:rsid w:val="005302AA"/>
    <w:rsid w:val="00530656"/>
    <w:rsid w:val="00532B7C"/>
    <w:rsid w:val="00546C41"/>
    <w:rsid w:val="00547128"/>
    <w:rsid w:val="00552DDA"/>
    <w:rsid w:val="005532DA"/>
    <w:rsid w:val="005556F7"/>
    <w:rsid w:val="00557044"/>
    <w:rsid w:val="0057366A"/>
    <w:rsid w:val="005759EA"/>
    <w:rsid w:val="00586F9D"/>
    <w:rsid w:val="005961D0"/>
    <w:rsid w:val="005A003E"/>
    <w:rsid w:val="005A2252"/>
    <w:rsid w:val="005A22B9"/>
    <w:rsid w:val="005A2692"/>
    <w:rsid w:val="005B104D"/>
    <w:rsid w:val="005C2E20"/>
    <w:rsid w:val="005C4795"/>
    <w:rsid w:val="005C5ACE"/>
    <w:rsid w:val="005D3821"/>
    <w:rsid w:val="005D42ED"/>
    <w:rsid w:val="005D6756"/>
    <w:rsid w:val="005F23A1"/>
    <w:rsid w:val="005F25D8"/>
    <w:rsid w:val="005F77EB"/>
    <w:rsid w:val="00603C70"/>
    <w:rsid w:val="006126BE"/>
    <w:rsid w:val="00613DC5"/>
    <w:rsid w:val="0061579D"/>
    <w:rsid w:val="00623413"/>
    <w:rsid w:val="00623452"/>
    <w:rsid w:val="00631AEA"/>
    <w:rsid w:val="006373D0"/>
    <w:rsid w:val="00640ADC"/>
    <w:rsid w:val="00643230"/>
    <w:rsid w:val="00646989"/>
    <w:rsid w:val="00646B65"/>
    <w:rsid w:val="00652B8E"/>
    <w:rsid w:val="00666E76"/>
    <w:rsid w:val="0067193F"/>
    <w:rsid w:val="00682A46"/>
    <w:rsid w:val="0068729F"/>
    <w:rsid w:val="006913D8"/>
    <w:rsid w:val="006A19CA"/>
    <w:rsid w:val="006A3C7B"/>
    <w:rsid w:val="006A667B"/>
    <w:rsid w:val="006B0281"/>
    <w:rsid w:val="006C604F"/>
    <w:rsid w:val="006D2390"/>
    <w:rsid w:val="006D6C73"/>
    <w:rsid w:val="006E3604"/>
    <w:rsid w:val="00705F9D"/>
    <w:rsid w:val="00706FF4"/>
    <w:rsid w:val="00713D58"/>
    <w:rsid w:val="00724AB8"/>
    <w:rsid w:val="00726491"/>
    <w:rsid w:val="00727709"/>
    <w:rsid w:val="007421FB"/>
    <w:rsid w:val="00743B72"/>
    <w:rsid w:val="00744AB2"/>
    <w:rsid w:val="00746F1E"/>
    <w:rsid w:val="007478AF"/>
    <w:rsid w:val="00750404"/>
    <w:rsid w:val="007557B0"/>
    <w:rsid w:val="007619E9"/>
    <w:rsid w:val="0076493C"/>
    <w:rsid w:val="00773AC5"/>
    <w:rsid w:val="0077739E"/>
    <w:rsid w:val="00787EE7"/>
    <w:rsid w:val="007A1D95"/>
    <w:rsid w:val="007A69D7"/>
    <w:rsid w:val="007A7881"/>
    <w:rsid w:val="007C264B"/>
    <w:rsid w:val="007C2EFB"/>
    <w:rsid w:val="007C50F9"/>
    <w:rsid w:val="007D1C02"/>
    <w:rsid w:val="007D3E55"/>
    <w:rsid w:val="007E0E70"/>
    <w:rsid w:val="007E1ED1"/>
    <w:rsid w:val="007E340E"/>
    <w:rsid w:val="007E3432"/>
    <w:rsid w:val="007E60DF"/>
    <w:rsid w:val="007F2D27"/>
    <w:rsid w:val="007F41C4"/>
    <w:rsid w:val="008009FA"/>
    <w:rsid w:val="00803650"/>
    <w:rsid w:val="00806F21"/>
    <w:rsid w:val="00807DE4"/>
    <w:rsid w:val="00813F06"/>
    <w:rsid w:val="00814EA8"/>
    <w:rsid w:val="008177D2"/>
    <w:rsid w:val="00823648"/>
    <w:rsid w:val="008426B2"/>
    <w:rsid w:val="00850E97"/>
    <w:rsid w:val="00852C60"/>
    <w:rsid w:val="00855E4C"/>
    <w:rsid w:val="0086271D"/>
    <w:rsid w:val="00864B6F"/>
    <w:rsid w:val="00881E08"/>
    <w:rsid w:val="008873C6"/>
    <w:rsid w:val="008918A2"/>
    <w:rsid w:val="008934F8"/>
    <w:rsid w:val="00896A28"/>
    <w:rsid w:val="008A30BE"/>
    <w:rsid w:val="008A6A7A"/>
    <w:rsid w:val="008B4729"/>
    <w:rsid w:val="008C10D9"/>
    <w:rsid w:val="008C72A1"/>
    <w:rsid w:val="008D38AF"/>
    <w:rsid w:val="008D3A8D"/>
    <w:rsid w:val="008D72DE"/>
    <w:rsid w:val="008E128B"/>
    <w:rsid w:val="008E54C9"/>
    <w:rsid w:val="008F163C"/>
    <w:rsid w:val="008F224C"/>
    <w:rsid w:val="00901240"/>
    <w:rsid w:val="00905125"/>
    <w:rsid w:val="009226BE"/>
    <w:rsid w:val="00924D74"/>
    <w:rsid w:val="0092517F"/>
    <w:rsid w:val="00926852"/>
    <w:rsid w:val="00934C10"/>
    <w:rsid w:val="00946508"/>
    <w:rsid w:val="0096619C"/>
    <w:rsid w:val="009704F1"/>
    <w:rsid w:val="00971051"/>
    <w:rsid w:val="00972A27"/>
    <w:rsid w:val="00974023"/>
    <w:rsid w:val="009745A4"/>
    <w:rsid w:val="009766AF"/>
    <w:rsid w:val="00982CC5"/>
    <w:rsid w:val="009845B9"/>
    <w:rsid w:val="00990EC9"/>
    <w:rsid w:val="0099489B"/>
    <w:rsid w:val="00994C03"/>
    <w:rsid w:val="009A4397"/>
    <w:rsid w:val="009B7DA6"/>
    <w:rsid w:val="009D4024"/>
    <w:rsid w:val="009E1B53"/>
    <w:rsid w:val="009E7507"/>
    <w:rsid w:val="009F2E0D"/>
    <w:rsid w:val="009F6737"/>
    <w:rsid w:val="00A02594"/>
    <w:rsid w:val="00A04A2F"/>
    <w:rsid w:val="00A07B51"/>
    <w:rsid w:val="00A10989"/>
    <w:rsid w:val="00A111A4"/>
    <w:rsid w:val="00A113F4"/>
    <w:rsid w:val="00A15AEB"/>
    <w:rsid w:val="00A20546"/>
    <w:rsid w:val="00A23C91"/>
    <w:rsid w:val="00A2430C"/>
    <w:rsid w:val="00A24858"/>
    <w:rsid w:val="00A251A6"/>
    <w:rsid w:val="00A436CE"/>
    <w:rsid w:val="00A43C16"/>
    <w:rsid w:val="00A507B6"/>
    <w:rsid w:val="00A52492"/>
    <w:rsid w:val="00A542DE"/>
    <w:rsid w:val="00A545B6"/>
    <w:rsid w:val="00A57803"/>
    <w:rsid w:val="00A643FA"/>
    <w:rsid w:val="00A660EC"/>
    <w:rsid w:val="00A67FE6"/>
    <w:rsid w:val="00A705BA"/>
    <w:rsid w:val="00A90A1D"/>
    <w:rsid w:val="00A9144F"/>
    <w:rsid w:val="00A96F55"/>
    <w:rsid w:val="00AB2272"/>
    <w:rsid w:val="00AB6D3F"/>
    <w:rsid w:val="00AB70CC"/>
    <w:rsid w:val="00AC14EF"/>
    <w:rsid w:val="00AC46C7"/>
    <w:rsid w:val="00AC5B9D"/>
    <w:rsid w:val="00AD1D9E"/>
    <w:rsid w:val="00AE1E84"/>
    <w:rsid w:val="00AF4FE8"/>
    <w:rsid w:val="00AF6381"/>
    <w:rsid w:val="00B05C29"/>
    <w:rsid w:val="00B07ADF"/>
    <w:rsid w:val="00B13B15"/>
    <w:rsid w:val="00B204F6"/>
    <w:rsid w:val="00B20CD8"/>
    <w:rsid w:val="00B21EA6"/>
    <w:rsid w:val="00B31838"/>
    <w:rsid w:val="00B34750"/>
    <w:rsid w:val="00B42C7F"/>
    <w:rsid w:val="00B4611A"/>
    <w:rsid w:val="00B46268"/>
    <w:rsid w:val="00B53DFA"/>
    <w:rsid w:val="00B64BAA"/>
    <w:rsid w:val="00B67C39"/>
    <w:rsid w:val="00B72A28"/>
    <w:rsid w:val="00B76DDA"/>
    <w:rsid w:val="00B8303E"/>
    <w:rsid w:val="00B84F4E"/>
    <w:rsid w:val="00B91B6A"/>
    <w:rsid w:val="00B920E9"/>
    <w:rsid w:val="00B9282D"/>
    <w:rsid w:val="00BA2D51"/>
    <w:rsid w:val="00BA7793"/>
    <w:rsid w:val="00BB3474"/>
    <w:rsid w:val="00BC18D2"/>
    <w:rsid w:val="00BC2C54"/>
    <w:rsid w:val="00BC2E1C"/>
    <w:rsid w:val="00BC49CA"/>
    <w:rsid w:val="00BC56FF"/>
    <w:rsid w:val="00BD5CE7"/>
    <w:rsid w:val="00BD7E69"/>
    <w:rsid w:val="00BE755E"/>
    <w:rsid w:val="00BF0013"/>
    <w:rsid w:val="00BF6A33"/>
    <w:rsid w:val="00BF6B1B"/>
    <w:rsid w:val="00C01C02"/>
    <w:rsid w:val="00C048B1"/>
    <w:rsid w:val="00C077BE"/>
    <w:rsid w:val="00C205A0"/>
    <w:rsid w:val="00C2391C"/>
    <w:rsid w:val="00C25129"/>
    <w:rsid w:val="00C26456"/>
    <w:rsid w:val="00C51A1F"/>
    <w:rsid w:val="00C558DE"/>
    <w:rsid w:val="00C677A1"/>
    <w:rsid w:val="00C709D4"/>
    <w:rsid w:val="00C751AC"/>
    <w:rsid w:val="00C763B5"/>
    <w:rsid w:val="00C77767"/>
    <w:rsid w:val="00C8175D"/>
    <w:rsid w:val="00C8196F"/>
    <w:rsid w:val="00C83885"/>
    <w:rsid w:val="00C847A2"/>
    <w:rsid w:val="00C875CC"/>
    <w:rsid w:val="00C87CBB"/>
    <w:rsid w:val="00C9438F"/>
    <w:rsid w:val="00C9622A"/>
    <w:rsid w:val="00C96A15"/>
    <w:rsid w:val="00CA57B1"/>
    <w:rsid w:val="00CB3947"/>
    <w:rsid w:val="00CB4A4D"/>
    <w:rsid w:val="00CC67DE"/>
    <w:rsid w:val="00CC6DEA"/>
    <w:rsid w:val="00CE124B"/>
    <w:rsid w:val="00CF3D5D"/>
    <w:rsid w:val="00CF47C9"/>
    <w:rsid w:val="00CF5BA5"/>
    <w:rsid w:val="00CF5FB1"/>
    <w:rsid w:val="00CF7CC1"/>
    <w:rsid w:val="00D00A0E"/>
    <w:rsid w:val="00D05D95"/>
    <w:rsid w:val="00D062CB"/>
    <w:rsid w:val="00D11942"/>
    <w:rsid w:val="00D2637D"/>
    <w:rsid w:val="00D27EA5"/>
    <w:rsid w:val="00D27F4A"/>
    <w:rsid w:val="00D3145E"/>
    <w:rsid w:val="00D354FD"/>
    <w:rsid w:val="00D37A89"/>
    <w:rsid w:val="00D40156"/>
    <w:rsid w:val="00D41632"/>
    <w:rsid w:val="00D52365"/>
    <w:rsid w:val="00D559B8"/>
    <w:rsid w:val="00D6056A"/>
    <w:rsid w:val="00D61960"/>
    <w:rsid w:val="00D66883"/>
    <w:rsid w:val="00D71DA1"/>
    <w:rsid w:val="00D81E12"/>
    <w:rsid w:val="00D81FEC"/>
    <w:rsid w:val="00D86033"/>
    <w:rsid w:val="00D93344"/>
    <w:rsid w:val="00D9348C"/>
    <w:rsid w:val="00DA10CC"/>
    <w:rsid w:val="00DA4760"/>
    <w:rsid w:val="00DB217D"/>
    <w:rsid w:val="00DC2889"/>
    <w:rsid w:val="00DC604E"/>
    <w:rsid w:val="00DC6319"/>
    <w:rsid w:val="00DD1DC7"/>
    <w:rsid w:val="00DD3764"/>
    <w:rsid w:val="00DD6584"/>
    <w:rsid w:val="00DF0337"/>
    <w:rsid w:val="00E02DD2"/>
    <w:rsid w:val="00E07725"/>
    <w:rsid w:val="00E109A2"/>
    <w:rsid w:val="00E10C05"/>
    <w:rsid w:val="00E17E53"/>
    <w:rsid w:val="00E200D1"/>
    <w:rsid w:val="00E20E59"/>
    <w:rsid w:val="00E248C5"/>
    <w:rsid w:val="00E346D2"/>
    <w:rsid w:val="00E42C89"/>
    <w:rsid w:val="00E44119"/>
    <w:rsid w:val="00E517AC"/>
    <w:rsid w:val="00E54B30"/>
    <w:rsid w:val="00E6036E"/>
    <w:rsid w:val="00E70E75"/>
    <w:rsid w:val="00E70EF9"/>
    <w:rsid w:val="00E813A2"/>
    <w:rsid w:val="00E927CB"/>
    <w:rsid w:val="00E92D48"/>
    <w:rsid w:val="00E94A8F"/>
    <w:rsid w:val="00EA2391"/>
    <w:rsid w:val="00EA53C8"/>
    <w:rsid w:val="00EC1C08"/>
    <w:rsid w:val="00EC3387"/>
    <w:rsid w:val="00EC4531"/>
    <w:rsid w:val="00ED7D14"/>
    <w:rsid w:val="00EF3CF4"/>
    <w:rsid w:val="00EF5462"/>
    <w:rsid w:val="00F004CE"/>
    <w:rsid w:val="00F04ED9"/>
    <w:rsid w:val="00F16D54"/>
    <w:rsid w:val="00F17FF0"/>
    <w:rsid w:val="00F21F66"/>
    <w:rsid w:val="00F239E0"/>
    <w:rsid w:val="00F24D72"/>
    <w:rsid w:val="00F377E7"/>
    <w:rsid w:val="00F53551"/>
    <w:rsid w:val="00F54092"/>
    <w:rsid w:val="00F55D46"/>
    <w:rsid w:val="00F602AD"/>
    <w:rsid w:val="00F6056F"/>
    <w:rsid w:val="00F65853"/>
    <w:rsid w:val="00F66297"/>
    <w:rsid w:val="00F71FE8"/>
    <w:rsid w:val="00F76E41"/>
    <w:rsid w:val="00F7717E"/>
    <w:rsid w:val="00F94FB4"/>
    <w:rsid w:val="00F96A5D"/>
    <w:rsid w:val="00F96A8A"/>
    <w:rsid w:val="00F97379"/>
    <w:rsid w:val="00FB3A98"/>
    <w:rsid w:val="00FB5030"/>
    <w:rsid w:val="00FC2530"/>
    <w:rsid w:val="00FD1E90"/>
    <w:rsid w:val="00FD4774"/>
    <w:rsid w:val="00FD4B94"/>
    <w:rsid w:val="00FE2703"/>
    <w:rsid w:val="00FF22B3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14219"/>
  <w15:docId w15:val="{89680185-07B1-4B75-A5C3-1FC39097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DFF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D2390"/>
  </w:style>
  <w:style w:type="table" w:styleId="a5">
    <w:name w:val="Table Grid"/>
    <w:basedOn w:val="a1"/>
    <w:uiPriority w:val="39"/>
    <w:rsid w:val="006D23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1E0C08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12FF5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5"/>
    <w:uiPriority w:val="59"/>
    <w:rsid w:val="002976D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AD1D9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B3183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B76DD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7A78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5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hyperlink" Target="https://www.wto.org/" TargetMode="External"/><Relationship Id="rId1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miga.org/" TargetMode="External"/><Relationship Id="rId1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ortal.fa.ru/Catalog?MenuId=Catalo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fc.org/wps/wcm/connect/corp_ext_content/ifc_external_corporate_site/hom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10" Type="http://schemas.openxmlformats.org/officeDocument/2006/relationships/hyperlink" Target="http://www.un.org" TargetMode="External"/><Relationship Id="rId19" Type="http://schemas.openxmlformats.org/officeDocument/2006/relationships/hyperlink" Target="http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2892" TargetMode="External"/><Relationship Id="rId14" Type="http://schemas.openxmlformats.org/officeDocument/2006/relationships/hyperlink" Target="http://eaeunion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20446-193B-4927-8F0A-431510FA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5391</Words>
  <Characters>30733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Матвеевы</dc:creator>
  <cp:lastModifiedBy>Воякина Елена Александровна</cp:lastModifiedBy>
  <cp:revision>5</cp:revision>
  <cp:lastPrinted>2022-11-29T09:10:00Z</cp:lastPrinted>
  <dcterms:created xsi:type="dcterms:W3CDTF">2023-06-06T13:12:00Z</dcterms:created>
  <dcterms:modified xsi:type="dcterms:W3CDTF">2023-09-01T11:51:00Z</dcterms:modified>
</cp:coreProperties>
</file>